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0F" w:rsidRPr="00707BE3" w:rsidRDefault="00BA530F" w:rsidP="0099571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firstLine="568"/>
        <w:jc w:val="both"/>
        <w:rPr>
          <w:rFonts w:ascii="Times New Roman" w:hAnsi="Times New Roman"/>
          <w:b/>
          <w:i/>
          <w:sz w:val="28"/>
          <w:szCs w:val="28"/>
          <w:lang w:val="uk-UA"/>
        </w:rPr>
      </w:pPr>
      <w:r w:rsidRPr="00707BE3">
        <w:rPr>
          <w:rFonts w:ascii="Times New Roman" w:hAnsi="Times New Roman"/>
          <w:b/>
          <w:i/>
          <w:sz w:val="28"/>
          <w:szCs w:val="28"/>
          <w:lang w:val="uk-UA"/>
        </w:rPr>
        <w:t>Заняття з елементами тренінгу  «Керована поведінка  підлітків»</w:t>
      </w:r>
    </w:p>
    <w:p w:rsidR="00C83599" w:rsidRPr="00707BE3" w:rsidRDefault="00C83599" w:rsidP="00C8359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firstLine="568"/>
        <w:jc w:val="both"/>
        <w:rPr>
          <w:rFonts w:ascii="Times New Roman" w:hAnsi="Times New Roman"/>
          <w:sz w:val="28"/>
          <w:szCs w:val="28"/>
          <w:lang w:val="uk-UA"/>
        </w:rPr>
      </w:pPr>
      <w:r w:rsidRPr="00707BE3">
        <w:rPr>
          <w:rFonts w:ascii="Times New Roman" w:hAnsi="Times New Roman"/>
          <w:b/>
          <w:sz w:val="28"/>
          <w:szCs w:val="28"/>
          <w:lang w:val="uk-UA"/>
        </w:rPr>
        <w:t>Мета</w:t>
      </w:r>
      <w:r w:rsidRPr="00707BE3">
        <w:rPr>
          <w:rFonts w:ascii="Times New Roman" w:hAnsi="Times New Roman"/>
          <w:sz w:val="28"/>
          <w:szCs w:val="28"/>
          <w:lang w:val="uk-UA"/>
        </w:rPr>
        <w:t>: розвиток   у   підлітків   керованої   поведінки, зниження      агресивності    та  подолання     наслідків   впливу   екстремальних  умов.</w:t>
      </w:r>
    </w:p>
    <w:p w:rsidR="005E52D2" w:rsidRPr="00707BE3" w:rsidRDefault="005E52D2" w:rsidP="0099571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firstLine="568"/>
        <w:jc w:val="both"/>
        <w:rPr>
          <w:rFonts w:ascii="Times New Roman" w:hAnsi="Times New Roman"/>
          <w:b/>
          <w:i/>
          <w:sz w:val="28"/>
          <w:szCs w:val="28"/>
          <w:lang w:val="uk-UA"/>
        </w:rPr>
      </w:pPr>
      <w:r w:rsidRPr="00707BE3">
        <w:rPr>
          <w:rFonts w:ascii="Times New Roman" w:hAnsi="Times New Roman"/>
          <w:b/>
          <w:i/>
          <w:sz w:val="28"/>
          <w:szCs w:val="28"/>
          <w:lang w:val="uk-UA"/>
        </w:rPr>
        <w:t>Гра з привітаннями</w:t>
      </w:r>
    </w:p>
    <w:p w:rsidR="005E52D2" w:rsidRPr="00707BE3" w:rsidRDefault="005E52D2" w:rsidP="0099571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firstLine="568"/>
        <w:jc w:val="both"/>
        <w:rPr>
          <w:rFonts w:ascii="Times New Roman" w:hAnsi="Times New Roman"/>
          <w:sz w:val="28"/>
          <w:szCs w:val="28"/>
          <w:lang w:val="uk-UA"/>
        </w:rPr>
      </w:pPr>
      <w:r w:rsidRPr="00707BE3">
        <w:rPr>
          <w:rFonts w:ascii="Times New Roman" w:hAnsi="Times New Roman"/>
          <w:b/>
          <w:sz w:val="28"/>
          <w:szCs w:val="28"/>
          <w:lang w:val="uk-UA"/>
        </w:rPr>
        <w:t>Мета гри:</w:t>
      </w:r>
      <w:r w:rsidRPr="00707BE3">
        <w:rPr>
          <w:rFonts w:ascii="Times New Roman" w:hAnsi="Times New Roman"/>
          <w:sz w:val="28"/>
          <w:szCs w:val="28"/>
          <w:lang w:val="uk-UA"/>
        </w:rPr>
        <w:t xml:space="preserve"> розслаблення. </w:t>
      </w:r>
    </w:p>
    <w:p w:rsidR="00C83599" w:rsidRPr="00707BE3" w:rsidRDefault="00C83599" w:rsidP="0099571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firstLine="568"/>
        <w:jc w:val="both"/>
        <w:rPr>
          <w:rFonts w:ascii="Times New Roman" w:hAnsi="Times New Roman"/>
          <w:sz w:val="28"/>
          <w:szCs w:val="28"/>
          <w:lang w:val="uk-UA"/>
        </w:rPr>
      </w:pPr>
      <w:r w:rsidRPr="00707BE3">
        <w:rPr>
          <w:rFonts w:ascii="Times New Roman" w:hAnsi="Times New Roman"/>
          <w:sz w:val="28"/>
          <w:szCs w:val="28"/>
          <w:lang w:val="uk-UA"/>
        </w:rPr>
        <w:t>Хід вправи</w:t>
      </w:r>
    </w:p>
    <w:p w:rsidR="005E52D2" w:rsidRPr="00707BE3" w:rsidRDefault="005E52D2" w:rsidP="0099571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firstLine="568"/>
        <w:jc w:val="both"/>
        <w:rPr>
          <w:rFonts w:ascii="Times New Roman" w:hAnsi="Times New Roman"/>
          <w:sz w:val="28"/>
          <w:szCs w:val="28"/>
          <w:lang w:val="uk-UA"/>
        </w:rPr>
      </w:pPr>
      <w:r w:rsidRPr="00707BE3">
        <w:rPr>
          <w:rFonts w:ascii="Times New Roman" w:hAnsi="Times New Roman"/>
          <w:sz w:val="28"/>
          <w:szCs w:val="28"/>
          <w:lang w:val="uk-UA"/>
        </w:rPr>
        <w:t xml:space="preserve">Діти вільно рухаються по колу. За сигналом ведучого вони вітають один одного тим способом, який пропонує ведучий гри (наприклад, руками, ногами, плечима, мізинцем, носом, всім тілом тощо). </w:t>
      </w:r>
    </w:p>
    <w:p w:rsidR="00E70D7C" w:rsidRPr="00707BE3" w:rsidRDefault="00E70D7C" w:rsidP="00995711">
      <w:pPr>
        <w:shd w:val="clear" w:color="auto" w:fill="FFFFFF"/>
        <w:spacing w:before="7"/>
        <w:ind w:left="-426" w:firstLine="568"/>
        <w:jc w:val="both"/>
        <w:rPr>
          <w:rFonts w:ascii="Times New Roman" w:hAnsi="Times New Roman" w:cs="Times New Roman"/>
          <w:b/>
          <w:i/>
          <w:iCs/>
          <w:sz w:val="28"/>
          <w:szCs w:val="28"/>
        </w:rPr>
      </w:pPr>
      <w:r w:rsidRPr="00707BE3">
        <w:rPr>
          <w:rFonts w:ascii="Times New Roman" w:hAnsi="Times New Roman" w:cs="Times New Roman"/>
          <w:b/>
          <w:i/>
          <w:iCs/>
          <w:sz w:val="28"/>
          <w:szCs w:val="28"/>
        </w:rPr>
        <w:t>Вправа - знайомство  «Долоні, що розповідають історії»</w:t>
      </w:r>
    </w:p>
    <w:p w:rsidR="005E52D2" w:rsidRPr="00707BE3" w:rsidRDefault="00E70D7C" w:rsidP="0099571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firstLine="568"/>
        <w:jc w:val="both"/>
        <w:rPr>
          <w:rFonts w:ascii="Times New Roman" w:hAnsi="Times New Roman"/>
          <w:sz w:val="28"/>
          <w:szCs w:val="28"/>
          <w:lang w:val="uk-UA"/>
        </w:rPr>
      </w:pPr>
      <w:r w:rsidRPr="00707BE3">
        <w:rPr>
          <w:rFonts w:ascii="Times New Roman" w:hAnsi="Times New Roman"/>
          <w:b/>
          <w:iCs/>
          <w:sz w:val="28"/>
          <w:szCs w:val="28"/>
          <w:lang w:val="uk-UA"/>
        </w:rPr>
        <w:t xml:space="preserve">Мета: </w:t>
      </w:r>
      <w:r w:rsidRPr="00707BE3">
        <w:rPr>
          <w:rFonts w:ascii="Times New Roman" w:hAnsi="Times New Roman"/>
          <w:iCs/>
          <w:sz w:val="28"/>
          <w:szCs w:val="28"/>
          <w:lang w:val="uk-UA"/>
        </w:rPr>
        <w:t xml:space="preserve">відпрацювати вміння короткої </w:t>
      </w:r>
      <w:proofErr w:type="spellStart"/>
      <w:r w:rsidR="005E52D2" w:rsidRPr="00707BE3">
        <w:rPr>
          <w:rFonts w:ascii="Times New Roman" w:hAnsi="Times New Roman"/>
          <w:iCs/>
          <w:sz w:val="28"/>
          <w:szCs w:val="28"/>
          <w:lang w:val="uk-UA"/>
        </w:rPr>
        <w:t>само</w:t>
      </w:r>
      <w:r w:rsidRPr="00707BE3">
        <w:rPr>
          <w:rFonts w:ascii="Times New Roman" w:hAnsi="Times New Roman"/>
          <w:iCs/>
          <w:sz w:val="28"/>
          <w:szCs w:val="28"/>
          <w:lang w:val="uk-UA"/>
        </w:rPr>
        <w:t>презентації</w:t>
      </w:r>
      <w:proofErr w:type="spellEnd"/>
      <w:r w:rsidRPr="00707BE3">
        <w:rPr>
          <w:rFonts w:ascii="Times New Roman" w:hAnsi="Times New Roman"/>
          <w:iCs/>
          <w:sz w:val="28"/>
          <w:szCs w:val="28"/>
          <w:lang w:val="uk-UA"/>
        </w:rPr>
        <w:t>, визначити особливості особистості кожного учасника</w:t>
      </w:r>
      <w:r w:rsidR="005E52D2" w:rsidRPr="00707BE3">
        <w:rPr>
          <w:rFonts w:ascii="Times New Roman" w:hAnsi="Times New Roman"/>
          <w:iCs/>
          <w:sz w:val="28"/>
          <w:szCs w:val="28"/>
          <w:lang w:val="uk-UA"/>
        </w:rPr>
        <w:t>,</w:t>
      </w:r>
      <w:r w:rsidR="005E52D2" w:rsidRPr="00707BE3">
        <w:rPr>
          <w:rFonts w:ascii="Times New Roman" w:hAnsi="Times New Roman"/>
          <w:sz w:val="28"/>
          <w:szCs w:val="28"/>
          <w:lang w:val="uk-UA"/>
        </w:rPr>
        <w:t xml:space="preserve"> аналіз проекції внутрішнього світу дитини на малюнок.</w:t>
      </w:r>
    </w:p>
    <w:p w:rsidR="005E52D2" w:rsidRPr="00707BE3" w:rsidRDefault="00E70D7C" w:rsidP="00995711">
      <w:pPr>
        <w:shd w:val="clear" w:color="auto" w:fill="FFFFFF"/>
        <w:spacing w:before="7"/>
        <w:ind w:left="-426" w:firstLine="568"/>
        <w:jc w:val="both"/>
        <w:rPr>
          <w:rFonts w:ascii="Times New Roman" w:hAnsi="Times New Roman" w:cs="Times New Roman"/>
          <w:iCs/>
          <w:sz w:val="28"/>
          <w:szCs w:val="28"/>
        </w:rPr>
      </w:pPr>
      <w:r w:rsidRPr="00707BE3">
        <w:rPr>
          <w:rFonts w:ascii="Times New Roman" w:hAnsi="Times New Roman" w:cs="Times New Roman"/>
          <w:iCs/>
          <w:sz w:val="28"/>
          <w:szCs w:val="28"/>
        </w:rPr>
        <w:t>Хід вправи</w:t>
      </w:r>
    </w:p>
    <w:p w:rsidR="005E52D2" w:rsidRPr="00707BE3" w:rsidRDefault="005E52D2" w:rsidP="00995711">
      <w:pPr>
        <w:shd w:val="clear" w:color="auto" w:fill="FFFFFF"/>
        <w:spacing w:before="7"/>
        <w:ind w:left="-426" w:firstLine="568"/>
        <w:jc w:val="both"/>
        <w:rPr>
          <w:rFonts w:ascii="Times New Roman" w:hAnsi="Times New Roman" w:cs="Times New Roman"/>
          <w:sz w:val="28"/>
          <w:szCs w:val="28"/>
        </w:rPr>
      </w:pPr>
      <w:r w:rsidRPr="00707BE3">
        <w:rPr>
          <w:rFonts w:ascii="Times New Roman" w:hAnsi="Times New Roman" w:cs="Times New Roman"/>
          <w:sz w:val="28"/>
          <w:szCs w:val="28"/>
        </w:rPr>
        <w:t xml:space="preserve"> Члени групи фарбують долоні акварельною фарбою за своїм вибором і потім </w:t>
      </w:r>
      <w:proofErr w:type="spellStart"/>
      <w:r w:rsidRPr="00707BE3">
        <w:rPr>
          <w:rFonts w:ascii="Times New Roman" w:hAnsi="Times New Roman" w:cs="Times New Roman"/>
          <w:sz w:val="28"/>
          <w:szCs w:val="28"/>
        </w:rPr>
        <w:t>віддруковують</w:t>
      </w:r>
      <w:proofErr w:type="spellEnd"/>
      <w:r w:rsidRPr="00707BE3">
        <w:rPr>
          <w:rFonts w:ascii="Times New Roman" w:hAnsi="Times New Roman" w:cs="Times New Roman"/>
          <w:sz w:val="28"/>
          <w:szCs w:val="28"/>
        </w:rPr>
        <w:t xml:space="preserve"> їх на чистому аркуші паперу в будь-якому напрямку і будь-якими способами. Потім дитина домальовує малюнок так, щоб вийшов метафоричний образ особистості, дає назву своєму малюнку і представляє власний образ. </w:t>
      </w:r>
    </w:p>
    <w:p w:rsidR="00C83599" w:rsidRPr="00707BE3" w:rsidRDefault="00C83599" w:rsidP="00C83599">
      <w:pPr>
        <w:widowControl w:val="0"/>
        <w:autoSpaceDE w:val="0"/>
        <w:autoSpaceDN w:val="0"/>
        <w:adjustRightInd w:val="0"/>
        <w:spacing w:after="0" w:line="240" w:lineRule="auto"/>
        <w:ind w:left="-284"/>
        <w:jc w:val="both"/>
        <w:rPr>
          <w:rFonts w:ascii="Times New Roman" w:hAnsi="Times New Roman"/>
          <w:b/>
          <w:i/>
          <w:sz w:val="28"/>
          <w:szCs w:val="28"/>
        </w:rPr>
      </w:pPr>
      <w:r w:rsidRPr="00707BE3">
        <w:rPr>
          <w:rFonts w:ascii="Times New Roman" w:hAnsi="Times New Roman"/>
          <w:b/>
          <w:i/>
          <w:sz w:val="28"/>
          <w:szCs w:val="28"/>
        </w:rPr>
        <w:t>Інформаційне повідомлення «Стрес,</w:t>
      </w:r>
      <w:r w:rsidR="001B6DB3" w:rsidRPr="00707BE3">
        <w:rPr>
          <w:rFonts w:ascii="Times New Roman" w:hAnsi="Times New Roman"/>
          <w:b/>
          <w:i/>
          <w:sz w:val="28"/>
          <w:szCs w:val="28"/>
        </w:rPr>
        <w:t xml:space="preserve"> страх, тривога</w:t>
      </w:r>
      <w:r w:rsidRPr="00707BE3">
        <w:rPr>
          <w:rFonts w:ascii="Times New Roman" w:hAnsi="Times New Roman"/>
          <w:b/>
          <w:i/>
          <w:sz w:val="28"/>
          <w:szCs w:val="28"/>
        </w:rPr>
        <w:t>»</w:t>
      </w:r>
    </w:p>
    <w:p w:rsidR="001B6DB3" w:rsidRPr="00707BE3" w:rsidRDefault="00F70109" w:rsidP="00F70109">
      <w:pPr>
        <w:ind w:left="360"/>
        <w:rPr>
          <w:rFonts w:ascii="Times New Roman" w:hAnsi="Times New Roman"/>
          <w:sz w:val="28"/>
          <w:szCs w:val="28"/>
        </w:rPr>
      </w:pPr>
      <w:r w:rsidRPr="00707BE3">
        <w:rPr>
          <w:rFonts w:ascii="Times New Roman" w:hAnsi="Times New Roman"/>
          <w:sz w:val="28"/>
          <w:szCs w:val="28"/>
        </w:rPr>
        <w:t>Хід вправи</w:t>
      </w:r>
    </w:p>
    <w:p w:rsidR="00F70109" w:rsidRPr="00707BE3" w:rsidRDefault="00F70109" w:rsidP="001B6DB3">
      <w:pPr>
        <w:ind w:left="-284" w:firstLine="644"/>
        <w:jc w:val="both"/>
        <w:rPr>
          <w:rFonts w:ascii="Times New Roman" w:hAnsi="Times New Roman"/>
          <w:sz w:val="28"/>
          <w:szCs w:val="28"/>
        </w:rPr>
      </w:pPr>
      <w:r w:rsidRPr="00707BE3">
        <w:rPr>
          <w:rFonts w:ascii="Times New Roman" w:hAnsi="Times New Roman"/>
          <w:sz w:val="28"/>
          <w:szCs w:val="28"/>
        </w:rPr>
        <w:t xml:space="preserve"> Тренер починає </w:t>
      </w:r>
      <w:proofErr w:type="spellStart"/>
      <w:r w:rsidRPr="00707BE3">
        <w:rPr>
          <w:rFonts w:ascii="Times New Roman" w:hAnsi="Times New Roman"/>
          <w:sz w:val="28"/>
          <w:szCs w:val="28"/>
        </w:rPr>
        <w:t>повідомленя</w:t>
      </w:r>
      <w:proofErr w:type="spellEnd"/>
      <w:r w:rsidRPr="00707BE3">
        <w:rPr>
          <w:rFonts w:ascii="Times New Roman" w:hAnsi="Times New Roman"/>
          <w:sz w:val="28"/>
          <w:szCs w:val="28"/>
        </w:rPr>
        <w:t xml:space="preserve"> з мозкового штурму про те, що таке стрес, страх, тривога. На </w:t>
      </w:r>
      <w:r w:rsidR="00C83599" w:rsidRPr="00707BE3">
        <w:rPr>
          <w:rFonts w:ascii="Times New Roman" w:hAnsi="Times New Roman"/>
          <w:sz w:val="28"/>
          <w:szCs w:val="28"/>
        </w:rPr>
        <w:t>плакаті зап</w:t>
      </w:r>
      <w:r w:rsidRPr="00707BE3">
        <w:rPr>
          <w:rFonts w:ascii="Times New Roman" w:hAnsi="Times New Roman"/>
          <w:sz w:val="28"/>
          <w:szCs w:val="28"/>
        </w:rPr>
        <w:t>исуються всі думки учасників. Група приходить до загального визначення цих понять, які зрозумілі всім учасникам.</w:t>
      </w:r>
    </w:p>
    <w:p w:rsidR="00C83599" w:rsidRPr="00707BE3" w:rsidRDefault="00C83599" w:rsidP="00C83599">
      <w:pPr>
        <w:shd w:val="clear" w:color="auto" w:fill="FFFFFF"/>
        <w:spacing w:before="7"/>
        <w:ind w:left="-426" w:firstLine="568"/>
        <w:jc w:val="both"/>
        <w:rPr>
          <w:rFonts w:ascii="Times New Roman" w:hAnsi="Times New Roman" w:cs="Times New Roman"/>
          <w:sz w:val="28"/>
          <w:szCs w:val="28"/>
        </w:rPr>
      </w:pPr>
      <w:r w:rsidRPr="00707BE3">
        <w:rPr>
          <w:rFonts w:ascii="Times New Roman" w:hAnsi="Times New Roman" w:cs="Times New Roman"/>
          <w:i/>
          <w:iCs/>
          <w:sz w:val="28"/>
          <w:szCs w:val="28"/>
        </w:rPr>
        <w:t xml:space="preserve">Життя </w:t>
      </w:r>
      <w:r w:rsidRPr="00707BE3">
        <w:rPr>
          <w:rFonts w:ascii="Times New Roman" w:hAnsi="Times New Roman" w:cs="Times New Roman"/>
          <w:sz w:val="28"/>
          <w:szCs w:val="28"/>
        </w:rPr>
        <w:t>– потік нейтральних подій, так само, як ріст дерев або зміна дня і ночі. Лише після нашої інтерпретації подія набуває певного значення – позитивного або негативного. Людина завжди прагне до позитивних явищ.</w:t>
      </w:r>
    </w:p>
    <w:p w:rsidR="00F70109" w:rsidRPr="00707BE3" w:rsidRDefault="00F70109" w:rsidP="001B6DB3">
      <w:pPr>
        <w:ind w:firstLine="360"/>
        <w:rPr>
          <w:rFonts w:ascii="Times New Roman" w:hAnsi="Times New Roman"/>
          <w:sz w:val="28"/>
          <w:szCs w:val="28"/>
        </w:rPr>
      </w:pPr>
      <w:r w:rsidRPr="00707BE3">
        <w:rPr>
          <w:rFonts w:ascii="Times New Roman" w:hAnsi="Times New Roman"/>
          <w:sz w:val="28"/>
          <w:szCs w:val="28"/>
        </w:rPr>
        <w:t>Коли група визначиться з термінологією, тренер подає дійсне смислове значення цих понять.</w:t>
      </w:r>
    </w:p>
    <w:p w:rsidR="00F70109" w:rsidRPr="00707BE3" w:rsidRDefault="00F70109" w:rsidP="001B6DB3">
      <w:pPr>
        <w:ind w:firstLine="360"/>
        <w:rPr>
          <w:rFonts w:ascii="Times New Roman" w:hAnsi="Times New Roman"/>
          <w:sz w:val="28"/>
          <w:szCs w:val="28"/>
        </w:rPr>
      </w:pPr>
      <w:r w:rsidRPr="00707BE3">
        <w:rPr>
          <w:rFonts w:ascii="Times New Roman" w:hAnsi="Times New Roman"/>
          <w:sz w:val="28"/>
          <w:szCs w:val="28"/>
        </w:rPr>
        <w:t>Панцир м’язів – система хронічної м’язової напруги в тілі індивіда, яка перешкоджає  вільному проходженню енергії по тілу і відповідає особливостям характеру.</w:t>
      </w:r>
    </w:p>
    <w:p w:rsidR="001B6DB3" w:rsidRPr="00707BE3" w:rsidRDefault="00F70109" w:rsidP="001B6DB3">
      <w:pPr>
        <w:ind w:firstLine="360"/>
        <w:rPr>
          <w:rFonts w:ascii="Times New Roman" w:hAnsi="Times New Roman"/>
          <w:sz w:val="28"/>
          <w:szCs w:val="28"/>
        </w:rPr>
      </w:pPr>
      <w:r w:rsidRPr="00707BE3">
        <w:rPr>
          <w:rFonts w:ascii="Times New Roman" w:hAnsi="Times New Roman"/>
          <w:sz w:val="28"/>
          <w:szCs w:val="28"/>
        </w:rPr>
        <w:t xml:space="preserve">    Фрустрація – негативний психічний стан, який буває коли ціль недосяжна, </w:t>
      </w:r>
      <w:proofErr w:type="spellStart"/>
      <w:r w:rsidRPr="00707BE3">
        <w:rPr>
          <w:rFonts w:ascii="Times New Roman" w:hAnsi="Times New Roman"/>
          <w:sz w:val="28"/>
          <w:szCs w:val="28"/>
        </w:rPr>
        <w:t>незадоволенн</w:t>
      </w:r>
      <w:proofErr w:type="spellEnd"/>
      <w:r w:rsidRPr="00707BE3">
        <w:rPr>
          <w:rFonts w:ascii="Times New Roman" w:hAnsi="Times New Roman"/>
          <w:sz w:val="28"/>
          <w:szCs w:val="28"/>
        </w:rPr>
        <w:t xml:space="preserve">      значимої потреби.</w:t>
      </w:r>
    </w:p>
    <w:p w:rsidR="00F70109" w:rsidRPr="00707BE3" w:rsidRDefault="00F70109" w:rsidP="001B6DB3">
      <w:pPr>
        <w:ind w:firstLine="360"/>
        <w:rPr>
          <w:rFonts w:ascii="Times New Roman" w:hAnsi="Times New Roman"/>
          <w:sz w:val="28"/>
          <w:szCs w:val="28"/>
        </w:rPr>
      </w:pPr>
      <w:r w:rsidRPr="00707BE3">
        <w:rPr>
          <w:rFonts w:ascii="Times New Roman" w:hAnsi="Times New Roman"/>
          <w:sz w:val="28"/>
          <w:szCs w:val="28"/>
        </w:rPr>
        <w:lastRenderedPageBreak/>
        <w:t xml:space="preserve"> Страх – (</w:t>
      </w:r>
      <w:proofErr w:type="spellStart"/>
      <w:r w:rsidRPr="00707BE3">
        <w:rPr>
          <w:rFonts w:ascii="Times New Roman" w:hAnsi="Times New Roman"/>
          <w:sz w:val="28"/>
          <w:szCs w:val="28"/>
        </w:rPr>
        <w:t>Fear</w:t>
      </w:r>
      <w:proofErr w:type="spellEnd"/>
      <w:r w:rsidRPr="00707BE3">
        <w:rPr>
          <w:rFonts w:ascii="Times New Roman" w:hAnsi="Times New Roman"/>
          <w:sz w:val="28"/>
          <w:szCs w:val="28"/>
        </w:rPr>
        <w:t xml:space="preserve">) – афективний відбиток у свідомості явної загрози для життя та добробуту </w:t>
      </w:r>
      <w:r w:rsidR="001B6DB3" w:rsidRPr="00707BE3">
        <w:rPr>
          <w:rFonts w:ascii="Times New Roman" w:hAnsi="Times New Roman"/>
          <w:sz w:val="28"/>
          <w:szCs w:val="28"/>
        </w:rPr>
        <w:t xml:space="preserve"> людини; входить до базових</w:t>
      </w:r>
      <w:r w:rsidRPr="00707BE3">
        <w:rPr>
          <w:rFonts w:ascii="Times New Roman" w:hAnsi="Times New Roman"/>
          <w:sz w:val="28"/>
          <w:szCs w:val="28"/>
        </w:rPr>
        <w:t xml:space="preserve"> емоцій.</w:t>
      </w:r>
    </w:p>
    <w:p w:rsidR="00F70109" w:rsidRPr="00707BE3" w:rsidRDefault="00F70109" w:rsidP="001B6DB3">
      <w:pPr>
        <w:ind w:firstLine="360"/>
        <w:rPr>
          <w:rFonts w:ascii="Times New Roman" w:hAnsi="Times New Roman"/>
          <w:sz w:val="28"/>
          <w:szCs w:val="28"/>
        </w:rPr>
      </w:pPr>
      <w:r w:rsidRPr="00707BE3">
        <w:rPr>
          <w:rFonts w:ascii="Times New Roman" w:hAnsi="Times New Roman"/>
          <w:sz w:val="28"/>
          <w:szCs w:val="28"/>
        </w:rPr>
        <w:t xml:space="preserve"> Тривога – (</w:t>
      </w:r>
      <w:proofErr w:type="spellStart"/>
      <w:r w:rsidRPr="00707BE3">
        <w:rPr>
          <w:rFonts w:ascii="Times New Roman" w:hAnsi="Times New Roman"/>
          <w:sz w:val="28"/>
          <w:szCs w:val="28"/>
        </w:rPr>
        <w:t>anxiety</w:t>
      </w:r>
      <w:proofErr w:type="spellEnd"/>
      <w:r w:rsidRPr="00707BE3">
        <w:rPr>
          <w:rFonts w:ascii="Times New Roman" w:hAnsi="Times New Roman"/>
          <w:sz w:val="28"/>
          <w:szCs w:val="28"/>
        </w:rPr>
        <w:t>) –</w:t>
      </w:r>
      <w:r w:rsidR="001B6DB3" w:rsidRPr="00707BE3">
        <w:rPr>
          <w:rFonts w:ascii="Times New Roman" w:hAnsi="Times New Roman"/>
          <w:sz w:val="28"/>
          <w:szCs w:val="28"/>
        </w:rPr>
        <w:t xml:space="preserve"> </w:t>
      </w:r>
      <w:r w:rsidRPr="00707BE3">
        <w:rPr>
          <w:rFonts w:ascii="Times New Roman" w:hAnsi="Times New Roman"/>
          <w:sz w:val="28"/>
          <w:szCs w:val="28"/>
        </w:rPr>
        <w:t xml:space="preserve">переживання емоційного дискомфорту, яке пов’язано з очікуванням   негараздів, передчуттям надходження небезпеки. Відрізняється від страху, як реакції на  реальну небезпеку, тривога - переживання невизначеної, </w:t>
      </w:r>
      <w:proofErr w:type="spellStart"/>
      <w:r w:rsidRPr="00707BE3">
        <w:rPr>
          <w:rFonts w:ascii="Times New Roman" w:hAnsi="Times New Roman"/>
          <w:sz w:val="28"/>
          <w:szCs w:val="28"/>
        </w:rPr>
        <w:t>безоб’єктивної</w:t>
      </w:r>
      <w:proofErr w:type="spellEnd"/>
      <w:r w:rsidRPr="00707BE3">
        <w:rPr>
          <w:rFonts w:ascii="Times New Roman" w:hAnsi="Times New Roman"/>
          <w:sz w:val="28"/>
          <w:szCs w:val="28"/>
        </w:rPr>
        <w:t xml:space="preserve"> загрози.</w:t>
      </w:r>
    </w:p>
    <w:p w:rsidR="00F70109" w:rsidRPr="00707BE3" w:rsidRDefault="00F70109" w:rsidP="001B6DB3">
      <w:pPr>
        <w:ind w:firstLine="360"/>
        <w:rPr>
          <w:rFonts w:ascii="Times New Roman" w:hAnsi="Times New Roman"/>
          <w:sz w:val="28"/>
          <w:szCs w:val="28"/>
        </w:rPr>
      </w:pPr>
      <w:r w:rsidRPr="00707BE3">
        <w:rPr>
          <w:rFonts w:ascii="Times New Roman" w:hAnsi="Times New Roman"/>
          <w:sz w:val="28"/>
          <w:szCs w:val="28"/>
        </w:rPr>
        <w:t>Стрес – (</w:t>
      </w:r>
      <w:proofErr w:type="spellStart"/>
      <w:r w:rsidRPr="00707BE3">
        <w:rPr>
          <w:rFonts w:ascii="Times New Roman" w:hAnsi="Times New Roman"/>
          <w:sz w:val="28"/>
          <w:szCs w:val="28"/>
        </w:rPr>
        <w:t>stress</w:t>
      </w:r>
      <w:proofErr w:type="spellEnd"/>
      <w:r w:rsidRPr="00707BE3">
        <w:rPr>
          <w:rFonts w:ascii="Times New Roman" w:hAnsi="Times New Roman"/>
          <w:sz w:val="28"/>
          <w:szCs w:val="28"/>
        </w:rPr>
        <w:t>) – стан психічної напруги, який виникає у людини в процесі діяльності в  особливо важких умовах  при особових обставинах. Стрес здійснює як позитивний так і негативний вплив на діяльність.</w:t>
      </w:r>
    </w:p>
    <w:p w:rsidR="00F70109" w:rsidRPr="00707BE3" w:rsidRDefault="00F70109" w:rsidP="001B6DB3">
      <w:pPr>
        <w:ind w:firstLine="360"/>
        <w:rPr>
          <w:rFonts w:ascii="Times New Roman" w:hAnsi="Times New Roman"/>
          <w:sz w:val="28"/>
          <w:szCs w:val="28"/>
        </w:rPr>
      </w:pPr>
      <w:r w:rsidRPr="00707BE3">
        <w:rPr>
          <w:rFonts w:ascii="Times New Roman" w:hAnsi="Times New Roman"/>
          <w:sz w:val="28"/>
          <w:szCs w:val="28"/>
        </w:rPr>
        <w:t xml:space="preserve">Тренер пропонує учасникам визначити, які з наведених нижче </w:t>
      </w:r>
      <w:proofErr w:type="spellStart"/>
      <w:r w:rsidRPr="00707BE3">
        <w:rPr>
          <w:rFonts w:ascii="Times New Roman" w:hAnsi="Times New Roman"/>
          <w:sz w:val="28"/>
          <w:szCs w:val="28"/>
        </w:rPr>
        <w:t>сценарієв</w:t>
      </w:r>
      <w:proofErr w:type="spellEnd"/>
      <w:r w:rsidRPr="00707BE3">
        <w:rPr>
          <w:rFonts w:ascii="Times New Roman" w:hAnsi="Times New Roman"/>
          <w:sz w:val="28"/>
          <w:szCs w:val="28"/>
        </w:rPr>
        <w:t xml:space="preserve"> відносяться до відповідних психічних станів:</w:t>
      </w:r>
    </w:p>
    <w:p w:rsidR="00F70109" w:rsidRPr="00707BE3" w:rsidRDefault="00F70109" w:rsidP="001B6DB3">
      <w:pPr>
        <w:pStyle w:val="a3"/>
        <w:widowControl w:val="0"/>
        <w:numPr>
          <w:ilvl w:val="0"/>
          <w:numId w:val="5"/>
        </w:numPr>
        <w:autoSpaceDE w:val="0"/>
        <w:autoSpaceDN w:val="0"/>
        <w:adjustRightInd w:val="0"/>
        <w:spacing w:after="0" w:line="240" w:lineRule="auto"/>
        <w:ind w:left="0" w:firstLine="360"/>
        <w:rPr>
          <w:rFonts w:ascii="Times New Roman" w:hAnsi="Times New Roman"/>
          <w:sz w:val="28"/>
          <w:szCs w:val="28"/>
          <w:lang w:val="uk-UA"/>
        </w:rPr>
      </w:pPr>
      <w:r w:rsidRPr="00707BE3">
        <w:rPr>
          <w:rFonts w:ascii="Times New Roman" w:hAnsi="Times New Roman"/>
          <w:sz w:val="28"/>
          <w:szCs w:val="28"/>
          <w:lang w:val="uk-UA"/>
        </w:rPr>
        <w:t>Учень очікував витягнути білет той, який знав, а вийшло навпаки. (Фрустрація)</w:t>
      </w:r>
    </w:p>
    <w:p w:rsidR="00F70109" w:rsidRPr="00707BE3" w:rsidRDefault="00F70109" w:rsidP="001B6DB3">
      <w:pPr>
        <w:pStyle w:val="a3"/>
        <w:widowControl w:val="0"/>
        <w:numPr>
          <w:ilvl w:val="0"/>
          <w:numId w:val="5"/>
        </w:numPr>
        <w:autoSpaceDE w:val="0"/>
        <w:autoSpaceDN w:val="0"/>
        <w:adjustRightInd w:val="0"/>
        <w:spacing w:after="0" w:line="240" w:lineRule="auto"/>
        <w:ind w:left="0" w:firstLine="360"/>
        <w:rPr>
          <w:rFonts w:ascii="Times New Roman" w:hAnsi="Times New Roman"/>
          <w:sz w:val="28"/>
          <w:szCs w:val="28"/>
          <w:lang w:val="uk-UA"/>
        </w:rPr>
      </w:pPr>
      <w:r w:rsidRPr="00707BE3">
        <w:rPr>
          <w:rFonts w:ascii="Times New Roman" w:hAnsi="Times New Roman"/>
          <w:sz w:val="28"/>
          <w:szCs w:val="28"/>
          <w:lang w:val="uk-UA"/>
        </w:rPr>
        <w:t>Учень боїться, що за погану оцінку на іспиті батьки його накажуть, будуть лаяти, та нагадувати, що він дурний.(Страх)</w:t>
      </w:r>
    </w:p>
    <w:p w:rsidR="00F70109" w:rsidRPr="00707BE3" w:rsidRDefault="00F70109" w:rsidP="001B6DB3">
      <w:pPr>
        <w:pStyle w:val="a3"/>
        <w:widowControl w:val="0"/>
        <w:numPr>
          <w:ilvl w:val="0"/>
          <w:numId w:val="5"/>
        </w:numPr>
        <w:autoSpaceDE w:val="0"/>
        <w:autoSpaceDN w:val="0"/>
        <w:adjustRightInd w:val="0"/>
        <w:spacing w:after="0" w:line="240" w:lineRule="auto"/>
        <w:ind w:left="0" w:firstLine="360"/>
        <w:rPr>
          <w:rFonts w:ascii="Times New Roman" w:hAnsi="Times New Roman"/>
          <w:sz w:val="28"/>
          <w:szCs w:val="28"/>
          <w:lang w:val="uk-UA"/>
        </w:rPr>
      </w:pPr>
      <w:r w:rsidRPr="00707BE3">
        <w:rPr>
          <w:rFonts w:ascii="Times New Roman" w:hAnsi="Times New Roman"/>
          <w:sz w:val="28"/>
          <w:szCs w:val="28"/>
          <w:lang w:val="uk-UA"/>
        </w:rPr>
        <w:t>Перед іспитами в учениці розладився шлунок.(Тривога)</w:t>
      </w:r>
    </w:p>
    <w:p w:rsidR="00F70109" w:rsidRPr="00707BE3" w:rsidRDefault="00F70109" w:rsidP="001B6DB3">
      <w:pPr>
        <w:pStyle w:val="a3"/>
        <w:widowControl w:val="0"/>
        <w:numPr>
          <w:ilvl w:val="0"/>
          <w:numId w:val="5"/>
        </w:numPr>
        <w:autoSpaceDE w:val="0"/>
        <w:autoSpaceDN w:val="0"/>
        <w:adjustRightInd w:val="0"/>
        <w:spacing w:after="0" w:line="240" w:lineRule="auto"/>
        <w:ind w:left="0" w:firstLine="360"/>
        <w:rPr>
          <w:rFonts w:ascii="Times New Roman" w:hAnsi="Times New Roman"/>
          <w:sz w:val="28"/>
          <w:szCs w:val="28"/>
          <w:lang w:val="uk-UA"/>
        </w:rPr>
      </w:pPr>
      <w:r w:rsidRPr="00707BE3">
        <w:rPr>
          <w:rFonts w:ascii="Times New Roman" w:hAnsi="Times New Roman"/>
          <w:sz w:val="28"/>
          <w:szCs w:val="28"/>
          <w:lang w:val="uk-UA"/>
        </w:rPr>
        <w:t xml:space="preserve">На іспитах учень спочатку розповідав невпевнено, а потім почав </w:t>
      </w:r>
      <w:proofErr w:type="spellStart"/>
      <w:r w:rsidRPr="00707BE3">
        <w:rPr>
          <w:rFonts w:ascii="Times New Roman" w:hAnsi="Times New Roman"/>
          <w:sz w:val="28"/>
          <w:szCs w:val="28"/>
          <w:lang w:val="uk-UA"/>
        </w:rPr>
        <w:t>докдадно</w:t>
      </w:r>
      <w:proofErr w:type="spellEnd"/>
      <w:r w:rsidRPr="00707BE3">
        <w:rPr>
          <w:rFonts w:ascii="Times New Roman" w:hAnsi="Times New Roman"/>
          <w:sz w:val="28"/>
          <w:szCs w:val="28"/>
          <w:lang w:val="uk-UA"/>
        </w:rPr>
        <w:t xml:space="preserve"> викладати думки.(Стрес)</w:t>
      </w:r>
    </w:p>
    <w:p w:rsidR="00F70109" w:rsidRPr="00707BE3" w:rsidRDefault="00F70109" w:rsidP="001B6DB3">
      <w:pPr>
        <w:pStyle w:val="a3"/>
        <w:widowControl w:val="0"/>
        <w:numPr>
          <w:ilvl w:val="0"/>
          <w:numId w:val="5"/>
        </w:numPr>
        <w:autoSpaceDE w:val="0"/>
        <w:autoSpaceDN w:val="0"/>
        <w:adjustRightInd w:val="0"/>
        <w:spacing w:after="0" w:line="240" w:lineRule="auto"/>
        <w:ind w:left="0" w:firstLine="360"/>
        <w:rPr>
          <w:rFonts w:ascii="Times New Roman" w:hAnsi="Times New Roman"/>
          <w:sz w:val="28"/>
          <w:szCs w:val="28"/>
          <w:lang w:val="uk-UA"/>
        </w:rPr>
      </w:pPr>
      <w:r w:rsidRPr="00707BE3">
        <w:rPr>
          <w:rFonts w:ascii="Times New Roman" w:hAnsi="Times New Roman"/>
          <w:sz w:val="28"/>
          <w:szCs w:val="28"/>
          <w:lang w:val="uk-UA"/>
        </w:rPr>
        <w:t>На іспитах учениця так розхвилювалася, що забула навіть те, що знала.(Стрес)</w:t>
      </w:r>
    </w:p>
    <w:p w:rsidR="00F70109" w:rsidRPr="00707BE3" w:rsidRDefault="00F70109" w:rsidP="00995711">
      <w:pPr>
        <w:shd w:val="clear" w:color="auto" w:fill="FFFFFF"/>
        <w:ind w:left="-426" w:firstLine="568"/>
        <w:jc w:val="both"/>
        <w:rPr>
          <w:rFonts w:ascii="Times New Roman" w:hAnsi="Times New Roman" w:cs="Times New Roman"/>
          <w:sz w:val="28"/>
          <w:szCs w:val="28"/>
        </w:rPr>
      </w:pPr>
    </w:p>
    <w:p w:rsidR="00BA530F" w:rsidRPr="00707BE3" w:rsidRDefault="00BA530F" w:rsidP="00995711">
      <w:pPr>
        <w:shd w:val="clear" w:color="auto" w:fill="FFFFFF"/>
        <w:ind w:left="-426" w:firstLine="568"/>
        <w:jc w:val="both"/>
        <w:rPr>
          <w:rFonts w:ascii="Times New Roman" w:hAnsi="Times New Roman" w:cs="Times New Roman"/>
          <w:b/>
          <w:i/>
          <w:sz w:val="28"/>
          <w:szCs w:val="28"/>
        </w:rPr>
      </w:pPr>
      <w:r w:rsidRPr="00707BE3">
        <w:rPr>
          <w:rFonts w:ascii="Times New Roman" w:hAnsi="Times New Roman" w:cs="Times New Roman"/>
          <w:b/>
          <w:i/>
          <w:sz w:val="28"/>
          <w:szCs w:val="28"/>
        </w:rPr>
        <w:t>Вправа – діагностика «Трояндовий кущ»</w:t>
      </w:r>
    </w:p>
    <w:p w:rsidR="00BA530F" w:rsidRPr="00707BE3" w:rsidRDefault="00BA530F" w:rsidP="00995711">
      <w:pPr>
        <w:shd w:val="clear" w:color="auto" w:fill="FFFFFF"/>
        <w:ind w:left="-426" w:firstLine="568"/>
        <w:jc w:val="both"/>
        <w:rPr>
          <w:rFonts w:ascii="Times New Roman" w:hAnsi="Times New Roman" w:cs="Times New Roman"/>
          <w:sz w:val="28"/>
          <w:szCs w:val="28"/>
        </w:rPr>
      </w:pPr>
      <w:r w:rsidRPr="00707BE3">
        <w:rPr>
          <w:rFonts w:ascii="Times New Roman" w:hAnsi="Times New Roman" w:cs="Times New Roman"/>
          <w:b/>
          <w:sz w:val="28"/>
          <w:szCs w:val="28"/>
        </w:rPr>
        <w:t>Мета:</w:t>
      </w:r>
      <w:r w:rsidRPr="00707BE3">
        <w:rPr>
          <w:rFonts w:ascii="Times New Roman" w:hAnsi="Times New Roman" w:cs="Times New Roman"/>
          <w:sz w:val="28"/>
          <w:szCs w:val="28"/>
        </w:rPr>
        <w:t xml:space="preserve"> візуалізація трояндового куща для визначення можливого жорстокого ставлення до дитини</w:t>
      </w:r>
    </w:p>
    <w:p w:rsidR="00BA530F" w:rsidRPr="00707BE3" w:rsidRDefault="00BA530F" w:rsidP="00995711">
      <w:pPr>
        <w:pStyle w:val="a7"/>
        <w:ind w:left="-426" w:firstLine="568"/>
        <w:jc w:val="both"/>
        <w:rPr>
          <w:rStyle w:val="a8"/>
          <w:rFonts w:ascii="Times New Roman" w:hAnsi="Times New Roman" w:cs="Times New Roman"/>
          <w:i w:val="0"/>
          <w:sz w:val="28"/>
          <w:szCs w:val="28"/>
        </w:rPr>
      </w:pPr>
      <w:r w:rsidRPr="00707BE3">
        <w:rPr>
          <w:rStyle w:val="a8"/>
          <w:rFonts w:ascii="Times New Roman" w:hAnsi="Times New Roman" w:cs="Times New Roman"/>
          <w:i w:val="0"/>
          <w:sz w:val="28"/>
          <w:szCs w:val="28"/>
        </w:rPr>
        <w:t>Трояндового кущ символізує емоційну сутність дитини. Діти, які зазнали жорстокого ставлення, малюють трояндо</w:t>
      </w:r>
      <w:r w:rsidRPr="00707BE3">
        <w:rPr>
          <w:rStyle w:val="a8"/>
          <w:rFonts w:ascii="Times New Roman" w:hAnsi="Times New Roman" w:cs="Times New Roman"/>
          <w:i w:val="0"/>
          <w:sz w:val="28"/>
          <w:szCs w:val="28"/>
        </w:rPr>
        <w:softHyphen/>
        <w:t>вий кущ цілком захищеним огорожею і використовують опис, що вказує на сексуальне чи фізичне насильство. Ця проекти</w:t>
      </w:r>
      <w:r w:rsidRPr="00707BE3">
        <w:rPr>
          <w:rStyle w:val="a8"/>
          <w:rFonts w:ascii="Times New Roman" w:hAnsi="Times New Roman" w:cs="Times New Roman"/>
          <w:i w:val="0"/>
          <w:sz w:val="28"/>
          <w:szCs w:val="28"/>
        </w:rPr>
        <w:softHyphen/>
        <w:t>вна методика дозволяє консультанту одержати корисну інфо</w:t>
      </w:r>
      <w:r w:rsidRPr="00707BE3">
        <w:rPr>
          <w:rStyle w:val="a8"/>
          <w:rFonts w:ascii="Times New Roman" w:hAnsi="Times New Roman" w:cs="Times New Roman"/>
          <w:i w:val="0"/>
          <w:sz w:val="28"/>
          <w:szCs w:val="28"/>
        </w:rPr>
        <w:softHyphen/>
        <w:t>рмацію у випадку, якщо він не тільки розглядає малюнок, але і зіставляє його з розповіддю дитини і своїм спостережен</w:t>
      </w:r>
      <w:r w:rsidRPr="00707BE3">
        <w:rPr>
          <w:rStyle w:val="a8"/>
          <w:rFonts w:ascii="Times New Roman" w:hAnsi="Times New Roman" w:cs="Times New Roman"/>
          <w:i w:val="0"/>
          <w:sz w:val="28"/>
          <w:szCs w:val="28"/>
        </w:rPr>
        <w:softHyphen/>
        <w:t>ням за дитиною під час малювання.</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Методика «Трояндовий кущ: спрямована фантазія»</w:t>
      </w:r>
    </w:p>
    <w:p w:rsidR="00BA530F" w:rsidRPr="00707BE3" w:rsidRDefault="00BA530F" w:rsidP="00995711">
      <w:pPr>
        <w:pStyle w:val="a7"/>
        <w:ind w:left="-426" w:firstLine="568"/>
        <w:jc w:val="both"/>
        <w:rPr>
          <w:rStyle w:val="a8"/>
          <w:rFonts w:ascii="Times New Roman" w:hAnsi="Times New Roman" w:cs="Times New Roman"/>
          <w:i w:val="0"/>
          <w:sz w:val="28"/>
          <w:szCs w:val="28"/>
        </w:rPr>
      </w:pPr>
      <w:r w:rsidRPr="00707BE3">
        <w:rPr>
          <w:rStyle w:val="a8"/>
          <w:rFonts w:ascii="Times New Roman" w:hAnsi="Times New Roman" w:cs="Times New Roman"/>
          <w:i w:val="0"/>
          <w:sz w:val="28"/>
          <w:szCs w:val="28"/>
        </w:rPr>
        <w:t>Дослідження складається з трьох етапів: релаксації з ви</w:t>
      </w:r>
      <w:r w:rsidRPr="00707BE3">
        <w:rPr>
          <w:rStyle w:val="a8"/>
          <w:rFonts w:ascii="Times New Roman" w:hAnsi="Times New Roman" w:cs="Times New Roman"/>
          <w:i w:val="0"/>
          <w:sz w:val="28"/>
          <w:szCs w:val="28"/>
        </w:rPr>
        <w:softHyphen/>
        <w:t>користанням уявних образів (візуалізації), малювання й опи</w:t>
      </w:r>
      <w:r w:rsidRPr="00707BE3">
        <w:rPr>
          <w:rStyle w:val="a8"/>
          <w:rFonts w:ascii="Times New Roman" w:hAnsi="Times New Roman" w:cs="Times New Roman"/>
          <w:i w:val="0"/>
          <w:sz w:val="28"/>
          <w:szCs w:val="28"/>
        </w:rPr>
        <w:softHyphen/>
        <w:t xml:space="preserve">тування після малювання. Спрямована візуалізація </w:t>
      </w:r>
      <w:proofErr w:type="spellStart"/>
      <w:r w:rsidRPr="00707BE3">
        <w:rPr>
          <w:rStyle w:val="a8"/>
          <w:rFonts w:ascii="Times New Roman" w:hAnsi="Times New Roman" w:cs="Times New Roman"/>
          <w:i w:val="0"/>
          <w:sz w:val="28"/>
          <w:szCs w:val="28"/>
        </w:rPr>
        <w:t>трояндого</w:t>
      </w:r>
      <w:proofErr w:type="spellEnd"/>
      <w:r w:rsidRPr="00707BE3">
        <w:rPr>
          <w:rStyle w:val="a8"/>
          <w:rFonts w:ascii="Times New Roman" w:hAnsi="Times New Roman" w:cs="Times New Roman"/>
          <w:i w:val="0"/>
          <w:sz w:val="28"/>
          <w:szCs w:val="28"/>
        </w:rPr>
        <w:t xml:space="preserve"> куща може бути зачитана консультантом або записана на магнітофон.</w:t>
      </w:r>
    </w:p>
    <w:p w:rsidR="00BA530F" w:rsidRPr="00707BE3" w:rsidRDefault="00BA530F" w:rsidP="00995711">
      <w:pPr>
        <w:pStyle w:val="a7"/>
        <w:ind w:left="-426" w:firstLine="568"/>
        <w:jc w:val="both"/>
        <w:rPr>
          <w:rStyle w:val="a8"/>
          <w:rFonts w:ascii="Times New Roman" w:hAnsi="Times New Roman" w:cs="Times New Roman"/>
          <w:sz w:val="28"/>
          <w:szCs w:val="28"/>
        </w:rPr>
      </w:pPr>
      <w:proofErr w:type="spellStart"/>
      <w:r w:rsidRPr="00707BE3">
        <w:rPr>
          <w:rStyle w:val="a8"/>
          <w:rFonts w:ascii="Times New Roman" w:hAnsi="Times New Roman" w:cs="Times New Roman"/>
          <w:sz w:val="28"/>
          <w:szCs w:val="28"/>
        </w:rPr>
        <w:t>Заплющіть</w:t>
      </w:r>
      <w:proofErr w:type="spellEnd"/>
      <w:r w:rsidRPr="00707BE3">
        <w:rPr>
          <w:rStyle w:val="a8"/>
          <w:rFonts w:ascii="Times New Roman" w:hAnsi="Times New Roman" w:cs="Times New Roman"/>
          <w:sz w:val="28"/>
          <w:szCs w:val="28"/>
        </w:rPr>
        <w:t xml:space="preserve"> очі. Просто відчувайте своє тіло. Забудьте про те, що відбувається навколо вас... думайте тільки про те, що відбувається усередині вас. Думайте про дихання... ви відчу</w:t>
      </w:r>
      <w:r w:rsidRPr="00707BE3">
        <w:rPr>
          <w:rStyle w:val="a8"/>
          <w:rFonts w:ascii="Times New Roman" w:hAnsi="Times New Roman" w:cs="Times New Roman"/>
          <w:sz w:val="28"/>
          <w:szCs w:val="28"/>
        </w:rPr>
        <w:softHyphen/>
        <w:t>ваєте, як повітря надходить через ваш рот, ніс і рухається далі в груди. Уявіть собі, що ваше дихання схоже на м'які хвилі, що накочуються на берег... Кожна хвиля приносить вам за</w:t>
      </w:r>
      <w:r w:rsidRPr="00707BE3">
        <w:rPr>
          <w:rStyle w:val="a8"/>
          <w:rFonts w:ascii="Times New Roman" w:hAnsi="Times New Roman" w:cs="Times New Roman"/>
          <w:sz w:val="28"/>
          <w:szCs w:val="28"/>
        </w:rPr>
        <w:softHyphen/>
        <w:t>спокоєння.</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Зосередьтеся на правій руці. Ви відчуваєте, як рука тяж</w:t>
      </w:r>
      <w:r w:rsidRPr="00707BE3">
        <w:rPr>
          <w:rStyle w:val="a8"/>
          <w:rFonts w:ascii="Times New Roman" w:hAnsi="Times New Roman" w:cs="Times New Roman"/>
          <w:sz w:val="28"/>
          <w:szCs w:val="28"/>
        </w:rPr>
        <w:softHyphen/>
        <w:t>чає... Вага поширюється по руці і доходить до кінчиків паль</w:t>
      </w:r>
      <w:r w:rsidRPr="00707BE3">
        <w:rPr>
          <w:rStyle w:val="a8"/>
          <w:rFonts w:ascii="Times New Roman" w:hAnsi="Times New Roman" w:cs="Times New Roman"/>
          <w:sz w:val="28"/>
          <w:szCs w:val="28"/>
        </w:rPr>
        <w:softHyphen/>
        <w:t>ців... Зосередьтеся на правій нозі... Ви відчуваєте, як нога тя</w:t>
      </w:r>
      <w:r w:rsidRPr="00707BE3">
        <w:rPr>
          <w:rStyle w:val="a8"/>
          <w:rFonts w:ascii="Times New Roman" w:hAnsi="Times New Roman" w:cs="Times New Roman"/>
          <w:sz w:val="28"/>
          <w:szCs w:val="28"/>
        </w:rPr>
        <w:softHyphen/>
        <w:t xml:space="preserve">жчає... вага опускається вниз і доходить до ступні... </w:t>
      </w:r>
      <w:r w:rsidRPr="00707BE3">
        <w:rPr>
          <w:rStyle w:val="a8"/>
          <w:rFonts w:ascii="Times New Roman" w:hAnsi="Times New Roman" w:cs="Times New Roman"/>
          <w:sz w:val="28"/>
          <w:szCs w:val="28"/>
        </w:rPr>
        <w:lastRenderedPageBreak/>
        <w:t>Зосере</w:t>
      </w:r>
      <w:r w:rsidRPr="00707BE3">
        <w:rPr>
          <w:rStyle w:val="a8"/>
          <w:rFonts w:ascii="Times New Roman" w:hAnsi="Times New Roman" w:cs="Times New Roman"/>
          <w:sz w:val="28"/>
          <w:szCs w:val="28"/>
        </w:rPr>
        <w:softHyphen/>
        <w:t>дьтеся на лівій нозі... Ви відчуваєте, як вона наливається ва</w:t>
      </w:r>
      <w:r w:rsidRPr="00707BE3">
        <w:rPr>
          <w:rStyle w:val="a8"/>
          <w:rFonts w:ascii="Times New Roman" w:hAnsi="Times New Roman" w:cs="Times New Roman"/>
          <w:sz w:val="28"/>
          <w:szCs w:val="28"/>
        </w:rPr>
        <w:softHyphen/>
        <w:t>гою... Вага опускається вниз і доходить до ступні... Ваше тіло розслаблюється і наливається вагою...</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Зосередьтеся на своїх думках і образах (пауза)... поміс</w:t>
      </w:r>
      <w:r w:rsidRPr="00707BE3">
        <w:rPr>
          <w:rStyle w:val="a8"/>
          <w:rFonts w:ascii="Times New Roman" w:hAnsi="Times New Roman" w:cs="Times New Roman"/>
          <w:sz w:val="28"/>
          <w:szCs w:val="28"/>
        </w:rPr>
        <w:softHyphen/>
        <w:t>тіть їх у скляну посудину і спостерігайте за ними (пау</w:t>
      </w:r>
      <w:r w:rsidRPr="00707BE3">
        <w:rPr>
          <w:rStyle w:val="a8"/>
          <w:rFonts w:ascii="Times New Roman" w:hAnsi="Times New Roman" w:cs="Times New Roman"/>
          <w:sz w:val="28"/>
          <w:szCs w:val="28"/>
        </w:rPr>
        <w:softHyphen/>
        <w:t>за)... досліджуйте їх. У вашій свідомості з'являються нові думки й образи, і їх ви теж поміщаєте в скляну посудину... Подумайте, що ви зможете довідатися про них... Тепер не</w:t>
      </w:r>
      <w:r w:rsidRPr="00707BE3">
        <w:rPr>
          <w:rStyle w:val="a8"/>
          <w:rFonts w:ascii="Times New Roman" w:hAnsi="Times New Roman" w:cs="Times New Roman"/>
          <w:sz w:val="28"/>
          <w:szCs w:val="28"/>
        </w:rPr>
        <w:softHyphen/>
        <w:t>обхідно взяти посудину і вилити з неї думки й образи; ди</w:t>
      </w:r>
      <w:r w:rsidRPr="00707BE3">
        <w:rPr>
          <w:rStyle w:val="a8"/>
          <w:rFonts w:ascii="Times New Roman" w:hAnsi="Times New Roman" w:cs="Times New Roman"/>
          <w:sz w:val="28"/>
          <w:szCs w:val="28"/>
        </w:rPr>
        <w:softHyphen/>
        <w:t>віться, як вони розтікаються і зникають (пауза)... посуди</w:t>
      </w:r>
      <w:r w:rsidRPr="00707BE3">
        <w:rPr>
          <w:rStyle w:val="a8"/>
          <w:rFonts w:ascii="Times New Roman" w:hAnsi="Times New Roman" w:cs="Times New Roman"/>
          <w:sz w:val="28"/>
          <w:szCs w:val="28"/>
        </w:rPr>
        <w:softHyphen/>
        <w:t>на порожніє...</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Тепер уявіть, що кожний з вас перетворився на кущ троянд. Постарайтеся з'ясувати, що значить бути кущем троянд).. Який ти кущ?.. Великий?.. Маленький?.. Широкий?.. Високий?. У тебе є квіти?.. Якщо так, то які?.. Які в тебе стебла і гілки.. На що схожі твої корені? (пауза)... Чи в тебе немає коренів У. Якщо в тебе є корені, то які вони?.. Довгі і прямі?.. Скручені?.. Вони глибоко ідуть у землю?.. Огляньтеся навколо (пауза)... Де ви знаходитеся?.. У дворі?.. У парку?.. У пустелі?.. У місті?.. За містом?.. Посеред океану?.. Ви знаходитеся в посудині чи ростете в землі?.. Можливо, ви пробиваєтеся крізь бетон?.. Ростете усередині чогось? Огляньтеся навколо (пауза)... Що ті бачите?.. Інші квіти?.. Ви самотні?.. Чи немає поблизу дерев?., Тварин?.. Людей?.. Птахів?.. Ви схожі на кущ троянд чи на що не будь інше?.. Чи не оточує вас огорожа?.. Хто за вами догля</w:t>
      </w:r>
      <w:r w:rsidRPr="00707BE3">
        <w:rPr>
          <w:rStyle w:val="a8"/>
          <w:rFonts w:ascii="Times New Roman" w:hAnsi="Times New Roman" w:cs="Times New Roman"/>
          <w:sz w:val="28"/>
          <w:szCs w:val="28"/>
        </w:rPr>
        <w:softHyphen/>
        <w:t>дає?.. Яка тепер погода?</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Як ви сприймаєте життя?.. Що ви почуваєте?.. Що відбу</w:t>
      </w:r>
      <w:r w:rsidRPr="00707BE3">
        <w:rPr>
          <w:rStyle w:val="a8"/>
          <w:rFonts w:ascii="Times New Roman" w:hAnsi="Times New Roman" w:cs="Times New Roman"/>
          <w:sz w:val="28"/>
          <w:szCs w:val="28"/>
        </w:rPr>
        <w:softHyphen/>
        <w:t>вається з вами, коли міняються пори року?.. Не забувайте, що ви - трояндовий кущ. Визначте своє відношення до свого життя і того, що відбувається з вами.</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Через кілька хвилин я попрошу вас відкрити очі і зобрази</w:t>
      </w:r>
      <w:r w:rsidRPr="00707BE3">
        <w:rPr>
          <w:rStyle w:val="a8"/>
          <w:rFonts w:ascii="Times New Roman" w:hAnsi="Times New Roman" w:cs="Times New Roman"/>
          <w:sz w:val="28"/>
          <w:szCs w:val="28"/>
        </w:rPr>
        <w:softHyphen/>
        <w:t>ти себе на малюнку у вигляді трояндового куща. Потім я за</w:t>
      </w:r>
      <w:r w:rsidRPr="00707BE3">
        <w:rPr>
          <w:rStyle w:val="a8"/>
          <w:rFonts w:ascii="Times New Roman" w:hAnsi="Times New Roman" w:cs="Times New Roman"/>
          <w:sz w:val="28"/>
          <w:szCs w:val="28"/>
        </w:rPr>
        <w:softHyphen/>
        <w:t>дам вам кілька питань. Ви розповісте мені про малюнок та ніби ви є трояндовим кущем (довга пауза)... Готові? Відкрий те очі і намалюйте трояндовий кущ.</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Після релаксації зі спрямованою візуалізацією, дітям видають аркуш паперу (формат А4), простий олівець і набір олівців (бажано 12 кольорів). Дітей просять намалювати те, що вони уявляли собі в процесі спрямованої візуалізації.</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Після малювання, консультант в індивідуальному поряд</w:t>
      </w:r>
      <w:r w:rsidRPr="00707BE3">
        <w:rPr>
          <w:rStyle w:val="a8"/>
          <w:rFonts w:ascii="Times New Roman" w:hAnsi="Times New Roman" w:cs="Times New Roman"/>
          <w:sz w:val="28"/>
          <w:szCs w:val="28"/>
        </w:rPr>
        <w:softHyphen/>
        <w:t>ку опитує дітей, задаючи їм 11 запитань.</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Опитування дітей після малювання трояндового куща мі</w:t>
      </w:r>
      <w:r w:rsidRPr="00707BE3">
        <w:rPr>
          <w:rStyle w:val="a8"/>
          <w:rFonts w:ascii="Times New Roman" w:hAnsi="Times New Roman" w:cs="Times New Roman"/>
          <w:sz w:val="28"/>
          <w:szCs w:val="28"/>
        </w:rPr>
        <w:softHyphen/>
        <w:t>стить у собі аспекти:</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 Яким кущем троянд ти є і який вигляд маєш?</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 Розкажи мені про свої квіти.</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 Розкажи мені про своє листя.</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 Розкажи мені про свої стебла і гілки.</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 У тебе є шипи? Якщо так, то розкажи мені про них. Якщо ні, тоді розкажи, як ти захищаєшся. Ти добрий чи злий кущ?</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 Розкажи мені про коріння.</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 Розкажи мені, де ти живеш. Які предмети оточують тебе? Тобі подобається жити в тому місці, де ти знаходишся?</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w:t>
      </w:r>
      <w:r w:rsidRPr="00707BE3">
        <w:rPr>
          <w:rStyle w:val="a8"/>
          <w:rFonts w:ascii="Times New Roman" w:hAnsi="Times New Roman" w:cs="Times New Roman"/>
          <w:sz w:val="28"/>
          <w:szCs w:val="28"/>
        </w:rPr>
        <w:tab/>
        <w:t>Ти думаєш, що ти схожий на кущ троянд, чи на щось інше? Якщо так, то на що ти схожий?</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w:t>
      </w:r>
      <w:r w:rsidRPr="00707BE3">
        <w:rPr>
          <w:rStyle w:val="a8"/>
          <w:rFonts w:ascii="Times New Roman" w:hAnsi="Times New Roman" w:cs="Times New Roman"/>
          <w:sz w:val="28"/>
          <w:szCs w:val="28"/>
        </w:rPr>
        <w:tab/>
        <w:t xml:space="preserve">Хто доглядає за тобою? Тобі це подобається? Яким </w:t>
      </w:r>
      <w:proofErr w:type="spellStart"/>
      <w:r w:rsidRPr="00707BE3">
        <w:rPr>
          <w:rStyle w:val="a8"/>
          <w:rFonts w:ascii="Times New Roman" w:hAnsi="Times New Roman" w:cs="Times New Roman"/>
          <w:sz w:val="28"/>
          <w:szCs w:val="28"/>
        </w:rPr>
        <w:t>чи¬ном</w:t>
      </w:r>
      <w:proofErr w:type="spellEnd"/>
      <w:r w:rsidRPr="00707BE3">
        <w:rPr>
          <w:rStyle w:val="a8"/>
          <w:rFonts w:ascii="Times New Roman" w:hAnsi="Times New Roman" w:cs="Times New Roman"/>
          <w:sz w:val="28"/>
          <w:szCs w:val="28"/>
        </w:rPr>
        <w:t xml:space="preserve"> доглядають за тобою?</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w:t>
      </w:r>
      <w:r w:rsidRPr="00707BE3">
        <w:rPr>
          <w:rStyle w:val="a8"/>
          <w:rFonts w:ascii="Times New Roman" w:hAnsi="Times New Roman" w:cs="Times New Roman"/>
          <w:sz w:val="28"/>
          <w:szCs w:val="28"/>
        </w:rPr>
        <w:tab/>
        <w:t>Як ти ставишся до нинішньої погоди? Що відбувається і тобою при зміні пори року?</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w:t>
      </w:r>
      <w:r w:rsidRPr="00707BE3">
        <w:rPr>
          <w:rStyle w:val="a8"/>
          <w:rFonts w:ascii="Times New Roman" w:hAnsi="Times New Roman" w:cs="Times New Roman"/>
          <w:sz w:val="28"/>
          <w:szCs w:val="28"/>
        </w:rPr>
        <w:tab/>
        <w:t>Як ти почуваєш себе</w:t>
      </w:r>
      <w:r w:rsidR="00070D34" w:rsidRPr="00707BE3">
        <w:rPr>
          <w:rStyle w:val="a8"/>
          <w:rFonts w:ascii="Times New Roman" w:hAnsi="Times New Roman" w:cs="Times New Roman"/>
          <w:sz w:val="28"/>
          <w:szCs w:val="28"/>
        </w:rPr>
        <w:t xml:space="preserve"> в ролі куща троянд? Як тобі жи</w:t>
      </w:r>
      <w:r w:rsidRPr="00707BE3">
        <w:rPr>
          <w:rStyle w:val="a8"/>
          <w:rFonts w:ascii="Times New Roman" w:hAnsi="Times New Roman" w:cs="Times New Roman"/>
          <w:sz w:val="28"/>
          <w:szCs w:val="28"/>
        </w:rPr>
        <w:t>веться в ролі куща?</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lastRenderedPageBreak/>
        <w:t>Відповіді дітей консультант коротко записує в блокноті або на диктофон. При цьому,</w:t>
      </w:r>
      <w:r w:rsidR="00070D34" w:rsidRPr="00707BE3">
        <w:rPr>
          <w:rStyle w:val="a8"/>
          <w:rFonts w:ascii="Times New Roman" w:hAnsi="Times New Roman" w:cs="Times New Roman"/>
          <w:sz w:val="28"/>
          <w:szCs w:val="28"/>
        </w:rPr>
        <w:t xml:space="preserve"> психолог звертає увагу на пове</w:t>
      </w:r>
      <w:r w:rsidRPr="00707BE3">
        <w:rPr>
          <w:rStyle w:val="a8"/>
          <w:rFonts w:ascii="Times New Roman" w:hAnsi="Times New Roman" w:cs="Times New Roman"/>
          <w:sz w:val="28"/>
          <w:szCs w:val="28"/>
        </w:rPr>
        <w:t>дінку дітей під час усієї процедури, з огляду на такі моменти, як розташування малюнка на папері і місце, з якого дитина почала малювати.</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 xml:space="preserve">Аналіз малюнків може проводиться на основі розробленого </w:t>
      </w:r>
      <w:proofErr w:type="spellStart"/>
      <w:r w:rsidRPr="00707BE3">
        <w:rPr>
          <w:rStyle w:val="a8"/>
          <w:rFonts w:ascii="Times New Roman" w:hAnsi="Times New Roman" w:cs="Times New Roman"/>
          <w:sz w:val="28"/>
          <w:szCs w:val="28"/>
        </w:rPr>
        <w:t>Елкішем</w:t>
      </w:r>
      <w:proofErr w:type="spellEnd"/>
      <w:r w:rsidRPr="00707BE3">
        <w:rPr>
          <w:rStyle w:val="a8"/>
          <w:rFonts w:ascii="Times New Roman" w:hAnsi="Times New Roman" w:cs="Times New Roman"/>
          <w:sz w:val="28"/>
          <w:szCs w:val="28"/>
        </w:rPr>
        <w:t xml:space="preserve"> (1960) методу протиставлень пар позитивних і </w:t>
      </w:r>
      <w:proofErr w:type="spellStart"/>
      <w:r w:rsidRPr="00707BE3">
        <w:rPr>
          <w:rStyle w:val="a8"/>
          <w:rFonts w:ascii="Times New Roman" w:hAnsi="Times New Roman" w:cs="Times New Roman"/>
          <w:sz w:val="28"/>
          <w:szCs w:val="28"/>
        </w:rPr>
        <w:t>нега-тивних</w:t>
      </w:r>
      <w:proofErr w:type="spellEnd"/>
      <w:r w:rsidRPr="00707BE3">
        <w:rPr>
          <w:rStyle w:val="a8"/>
          <w:rFonts w:ascii="Times New Roman" w:hAnsi="Times New Roman" w:cs="Times New Roman"/>
          <w:sz w:val="28"/>
          <w:szCs w:val="28"/>
        </w:rPr>
        <w:t xml:space="preserve"> характеристик. До числа цих характеристик </w:t>
      </w:r>
      <w:proofErr w:type="spellStart"/>
      <w:r w:rsidRPr="00707BE3">
        <w:rPr>
          <w:rStyle w:val="a8"/>
          <w:rFonts w:ascii="Times New Roman" w:hAnsi="Times New Roman" w:cs="Times New Roman"/>
          <w:sz w:val="28"/>
          <w:szCs w:val="28"/>
        </w:rPr>
        <w:t>відносять-ся</w:t>
      </w:r>
      <w:proofErr w:type="spellEnd"/>
      <w:r w:rsidRPr="00707BE3">
        <w:rPr>
          <w:rStyle w:val="a8"/>
          <w:rFonts w:ascii="Times New Roman" w:hAnsi="Times New Roman" w:cs="Times New Roman"/>
          <w:sz w:val="28"/>
          <w:szCs w:val="28"/>
        </w:rPr>
        <w:t xml:space="preserve"> взаємозв'язки між ритмом і правилом, складністю і </w:t>
      </w:r>
      <w:proofErr w:type="spellStart"/>
      <w:r w:rsidRPr="00707BE3">
        <w:rPr>
          <w:rStyle w:val="a8"/>
          <w:rFonts w:ascii="Times New Roman" w:hAnsi="Times New Roman" w:cs="Times New Roman"/>
          <w:sz w:val="28"/>
          <w:szCs w:val="28"/>
        </w:rPr>
        <w:t>просто-тою</w:t>
      </w:r>
      <w:proofErr w:type="spellEnd"/>
      <w:r w:rsidRPr="00707BE3">
        <w:rPr>
          <w:rStyle w:val="a8"/>
          <w:rFonts w:ascii="Times New Roman" w:hAnsi="Times New Roman" w:cs="Times New Roman"/>
          <w:sz w:val="28"/>
          <w:szCs w:val="28"/>
        </w:rPr>
        <w:t>, розширенням і стиском, інтеграцією і дезінтеграцією.</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«Ритм» припускає застосування гнучких штрихових ліній для зображення дерева і вка</w:t>
      </w:r>
      <w:r w:rsidR="00070D34" w:rsidRPr="00707BE3">
        <w:rPr>
          <w:rStyle w:val="a8"/>
          <w:rFonts w:ascii="Times New Roman" w:hAnsi="Times New Roman" w:cs="Times New Roman"/>
          <w:sz w:val="28"/>
          <w:szCs w:val="28"/>
        </w:rPr>
        <w:t>зує на вільний рух руки і приєм</w:t>
      </w:r>
      <w:r w:rsidRPr="00707BE3">
        <w:rPr>
          <w:rStyle w:val="a8"/>
          <w:rFonts w:ascii="Times New Roman" w:hAnsi="Times New Roman" w:cs="Times New Roman"/>
          <w:sz w:val="28"/>
          <w:szCs w:val="28"/>
        </w:rPr>
        <w:t>ний розподіл пропорцій пре</w:t>
      </w:r>
      <w:r w:rsidR="00070D34" w:rsidRPr="00707BE3">
        <w:rPr>
          <w:rStyle w:val="a8"/>
          <w:rFonts w:ascii="Times New Roman" w:hAnsi="Times New Roman" w:cs="Times New Roman"/>
          <w:sz w:val="28"/>
          <w:szCs w:val="28"/>
        </w:rPr>
        <w:t>дмета зображення. «Правило» ука</w:t>
      </w:r>
      <w:r w:rsidRPr="00707BE3">
        <w:rPr>
          <w:rStyle w:val="a8"/>
          <w:rFonts w:ascii="Times New Roman" w:hAnsi="Times New Roman" w:cs="Times New Roman"/>
          <w:sz w:val="28"/>
          <w:szCs w:val="28"/>
        </w:rPr>
        <w:t>зує на скутий нерівний рух руки, що нерідко здійснюється чисто механічно. «Складніст</w:t>
      </w:r>
      <w:r w:rsidR="00070D34" w:rsidRPr="00707BE3">
        <w:rPr>
          <w:rStyle w:val="a8"/>
          <w:rFonts w:ascii="Times New Roman" w:hAnsi="Times New Roman" w:cs="Times New Roman"/>
          <w:sz w:val="28"/>
          <w:szCs w:val="28"/>
        </w:rPr>
        <w:t>ь» відноситься до повного чи де</w:t>
      </w:r>
      <w:r w:rsidRPr="00707BE3">
        <w:rPr>
          <w:rStyle w:val="a8"/>
          <w:rFonts w:ascii="Times New Roman" w:hAnsi="Times New Roman" w:cs="Times New Roman"/>
          <w:sz w:val="28"/>
          <w:szCs w:val="28"/>
        </w:rPr>
        <w:t xml:space="preserve">тального малюнка, а «простота» - до відсутності деталей і </w:t>
      </w:r>
      <w:proofErr w:type="spellStart"/>
      <w:r w:rsidRPr="00707BE3">
        <w:rPr>
          <w:rStyle w:val="a8"/>
          <w:rFonts w:ascii="Times New Roman" w:hAnsi="Times New Roman" w:cs="Times New Roman"/>
          <w:sz w:val="28"/>
          <w:szCs w:val="28"/>
        </w:rPr>
        <w:t>убо¬гої</w:t>
      </w:r>
      <w:proofErr w:type="spellEnd"/>
      <w:r w:rsidRPr="00707BE3">
        <w:rPr>
          <w:rStyle w:val="a8"/>
          <w:rFonts w:ascii="Times New Roman" w:hAnsi="Times New Roman" w:cs="Times New Roman"/>
          <w:sz w:val="28"/>
          <w:szCs w:val="28"/>
        </w:rPr>
        <w:t xml:space="preserve"> диференціації, що свідчат</w:t>
      </w:r>
      <w:r w:rsidR="00070D34" w:rsidRPr="00707BE3">
        <w:rPr>
          <w:rStyle w:val="a8"/>
          <w:rFonts w:ascii="Times New Roman" w:hAnsi="Times New Roman" w:cs="Times New Roman"/>
          <w:sz w:val="28"/>
          <w:szCs w:val="28"/>
        </w:rPr>
        <w:t>ь про наявність регресії чи фік</w:t>
      </w:r>
      <w:r w:rsidRPr="00707BE3">
        <w:rPr>
          <w:rStyle w:val="a8"/>
          <w:rFonts w:ascii="Times New Roman" w:hAnsi="Times New Roman" w:cs="Times New Roman"/>
          <w:sz w:val="28"/>
          <w:szCs w:val="28"/>
        </w:rPr>
        <w:t>сації на ранніх стадіях пси</w:t>
      </w:r>
      <w:r w:rsidR="00070D34" w:rsidRPr="00707BE3">
        <w:rPr>
          <w:rStyle w:val="a8"/>
          <w:rFonts w:ascii="Times New Roman" w:hAnsi="Times New Roman" w:cs="Times New Roman"/>
          <w:sz w:val="28"/>
          <w:szCs w:val="28"/>
        </w:rPr>
        <w:t>хологічного розвитку. «Розширен</w:t>
      </w:r>
      <w:r w:rsidRPr="00707BE3">
        <w:rPr>
          <w:rStyle w:val="a8"/>
          <w:rFonts w:ascii="Times New Roman" w:hAnsi="Times New Roman" w:cs="Times New Roman"/>
          <w:sz w:val="28"/>
          <w:szCs w:val="28"/>
        </w:rPr>
        <w:t>ня» відбиває відчуття відк</w:t>
      </w:r>
      <w:r w:rsidR="00070D34" w:rsidRPr="00707BE3">
        <w:rPr>
          <w:rStyle w:val="a8"/>
          <w:rFonts w:ascii="Times New Roman" w:hAnsi="Times New Roman" w:cs="Times New Roman"/>
          <w:sz w:val="28"/>
          <w:szCs w:val="28"/>
        </w:rPr>
        <w:t>ритості в малюнках. «Стиск» від</w:t>
      </w:r>
      <w:r w:rsidRPr="00707BE3">
        <w:rPr>
          <w:rStyle w:val="a8"/>
          <w:rFonts w:ascii="Times New Roman" w:hAnsi="Times New Roman" w:cs="Times New Roman"/>
          <w:sz w:val="28"/>
          <w:szCs w:val="28"/>
        </w:rPr>
        <w:t>биває відчуття скрупульозної дріб'</w:t>
      </w:r>
      <w:r w:rsidR="00070D34" w:rsidRPr="00707BE3">
        <w:rPr>
          <w:rStyle w:val="a8"/>
          <w:rFonts w:ascii="Times New Roman" w:hAnsi="Times New Roman" w:cs="Times New Roman"/>
          <w:sz w:val="28"/>
          <w:szCs w:val="28"/>
        </w:rPr>
        <w:t>язковості і тісноти. «Інте</w:t>
      </w:r>
      <w:r w:rsidRPr="00707BE3">
        <w:rPr>
          <w:rStyle w:val="a8"/>
          <w:rFonts w:ascii="Times New Roman" w:hAnsi="Times New Roman" w:cs="Times New Roman"/>
          <w:sz w:val="28"/>
          <w:szCs w:val="28"/>
        </w:rPr>
        <w:t>грація» передає відчуття цілого, у якому всі предмети займають своє місце. Вона свідчить пр</w:t>
      </w:r>
      <w:r w:rsidR="00070D34" w:rsidRPr="00707BE3">
        <w:rPr>
          <w:rStyle w:val="a8"/>
          <w:rFonts w:ascii="Times New Roman" w:hAnsi="Times New Roman" w:cs="Times New Roman"/>
          <w:sz w:val="28"/>
          <w:szCs w:val="28"/>
        </w:rPr>
        <w:t>о наявність здатності установлю</w:t>
      </w:r>
      <w:r w:rsidRPr="00707BE3">
        <w:rPr>
          <w:rStyle w:val="a8"/>
          <w:rFonts w:ascii="Times New Roman" w:hAnsi="Times New Roman" w:cs="Times New Roman"/>
          <w:sz w:val="28"/>
          <w:szCs w:val="28"/>
        </w:rPr>
        <w:t>вати взаємозв'язки, комбіну</w:t>
      </w:r>
      <w:r w:rsidR="00070D34" w:rsidRPr="00707BE3">
        <w:rPr>
          <w:rStyle w:val="a8"/>
          <w:rFonts w:ascii="Times New Roman" w:hAnsi="Times New Roman" w:cs="Times New Roman"/>
          <w:sz w:val="28"/>
          <w:szCs w:val="28"/>
        </w:rPr>
        <w:t>вати й організовувати. «Дезінте</w:t>
      </w:r>
      <w:r w:rsidRPr="00707BE3">
        <w:rPr>
          <w:rStyle w:val="a8"/>
          <w:rFonts w:ascii="Times New Roman" w:hAnsi="Times New Roman" w:cs="Times New Roman"/>
          <w:sz w:val="28"/>
          <w:szCs w:val="28"/>
        </w:rPr>
        <w:t>грація» свідчить про недбалість і використання роз'єднаних, не пов'язаних один з одним п</w:t>
      </w:r>
      <w:r w:rsidR="00070D34" w:rsidRPr="00707BE3">
        <w:rPr>
          <w:rStyle w:val="a8"/>
          <w:rFonts w:ascii="Times New Roman" w:hAnsi="Times New Roman" w:cs="Times New Roman"/>
          <w:sz w:val="28"/>
          <w:szCs w:val="28"/>
        </w:rPr>
        <w:t>редметів. Недбалість і роз'єдна</w:t>
      </w:r>
      <w:r w:rsidRPr="00707BE3">
        <w:rPr>
          <w:rStyle w:val="a8"/>
          <w:rFonts w:ascii="Times New Roman" w:hAnsi="Times New Roman" w:cs="Times New Roman"/>
          <w:sz w:val="28"/>
          <w:szCs w:val="28"/>
        </w:rPr>
        <w:t>ність не здатні викликати відчуття цілісності.</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 xml:space="preserve">Аналіз результатів. Діти з благополучних родин зазвичай відбивають на малюнках дуже позитивні образи: трояндовий кущ у кольорі, сонце на небі </w:t>
      </w:r>
      <w:r w:rsidR="00070D34" w:rsidRPr="00707BE3">
        <w:rPr>
          <w:rStyle w:val="a8"/>
          <w:rFonts w:ascii="Times New Roman" w:hAnsi="Times New Roman" w:cs="Times New Roman"/>
          <w:sz w:val="28"/>
          <w:szCs w:val="28"/>
        </w:rPr>
        <w:t>і позитивні аспекти природи. На</w:t>
      </w:r>
      <w:r w:rsidRPr="00707BE3">
        <w:rPr>
          <w:rStyle w:val="a8"/>
          <w:rFonts w:ascii="Times New Roman" w:hAnsi="Times New Roman" w:cs="Times New Roman"/>
          <w:sz w:val="28"/>
          <w:szCs w:val="28"/>
        </w:rPr>
        <w:t xml:space="preserve">приклад, одна дитина намалювала кущ, покритий трояндами, і птаха, який ніс у дзьобі черв'яка своїм пташенятам, що </w:t>
      </w:r>
      <w:proofErr w:type="spellStart"/>
      <w:r w:rsidRPr="00707BE3">
        <w:rPr>
          <w:rStyle w:val="a8"/>
          <w:rFonts w:ascii="Times New Roman" w:hAnsi="Times New Roman" w:cs="Times New Roman"/>
          <w:sz w:val="28"/>
          <w:szCs w:val="28"/>
        </w:rPr>
        <w:t>розта-шувалися</w:t>
      </w:r>
      <w:proofErr w:type="spellEnd"/>
      <w:r w:rsidRPr="00707BE3">
        <w:rPr>
          <w:rStyle w:val="a8"/>
          <w:rFonts w:ascii="Times New Roman" w:hAnsi="Times New Roman" w:cs="Times New Roman"/>
          <w:sz w:val="28"/>
          <w:szCs w:val="28"/>
        </w:rPr>
        <w:t xml:space="preserve"> на цьому кущі. В нижній частини малюнка </w:t>
      </w:r>
      <w:proofErr w:type="spellStart"/>
      <w:r w:rsidRPr="00707BE3">
        <w:rPr>
          <w:rStyle w:val="a8"/>
          <w:rFonts w:ascii="Times New Roman" w:hAnsi="Times New Roman" w:cs="Times New Roman"/>
          <w:sz w:val="28"/>
          <w:szCs w:val="28"/>
        </w:rPr>
        <w:t>помісти-лися</w:t>
      </w:r>
      <w:proofErr w:type="spellEnd"/>
      <w:r w:rsidRPr="00707BE3">
        <w:rPr>
          <w:rStyle w:val="a8"/>
          <w:rFonts w:ascii="Times New Roman" w:hAnsi="Times New Roman" w:cs="Times New Roman"/>
          <w:sz w:val="28"/>
          <w:szCs w:val="28"/>
        </w:rPr>
        <w:t xml:space="preserve"> малюсінькі дерева і кролик.</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Малюнки і висловлення</w:t>
      </w:r>
      <w:r w:rsidR="00070D34" w:rsidRPr="00707BE3">
        <w:rPr>
          <w:rStyle w:val="a8"/>
          <w:rFonts w:ascii="Times New Roman" w:hAnsi="Times New Roman" w:cs="Times New Roman"/>
          <w:sz w:val="28"/>
          <w:szCs w:val="28"/>
        </w:rPr>
        <w:t xml:space="preserve"> дітей із проблемних родин свід</w:t>
      </w:r>
      <w:r w:rsidRPr="00707BE3">
        <w:rPr>
          <w:rStyle w:val="a8"/>
          <w:rFonts w:ascii="Times New Roman" w:hAnsi="Times New Roman" w:cs="Times New Roman"/>
          <w:sz w:val="28"/>
          <w:szCs w:val="28"/>
        </w:rPr>
        <w:t>чили про домінування трьох тем:</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а)</w:t>
      </w:r>
      <w:r w:rsidRPr="00707BE3">
        <w:rPr>
          <w:rStyle w:val="a8"/>
          <w:rFonts w:ascii="Times New Roman" w:hAnsi="Times New Roman" w:cs="Times New Roman"/>
          <w:sz w:val="28"/>
          <w:szCs w:val="28"/>
        </w:rPr>
        <w:tab/>
        <w:t>сексуальні образи - «на листі багато личинок гусениць»;</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б)</w:t>
      </w:r>
      <w:r w:rsidRPr="00707BE3">
        <w:rPr>
          <w:rStyle w:val="a8"/>
          <w:rFonts w:ascii="Times New Roman" w:hAnsi="Times New Roman" w:cs="Times New Roman"/>
          <w:sz w:val="28"/>
          <w:szCs w:val="28"/>
        </w:rPr>
        <w:tab/>
        <w:t xml:space="preserve">насильство над </w:t>
      </w:r>
      <w:proofErr w:type="spellStart"/>
      <w:r w:rsidRPr="00707BE3">
        <w:rPr>
          <w:rStyle w:val="a8"/>
          <w:rFonts w:ascii="Times New Roman" w:hAnsi="Times New Roman" w:cs="Times New Roman"/>
          <w:sz w:val="28"/>
          <w:szCs w:val="28"/>
        </w:rPr>
        <w:t>самістю</w:t>
      </w:r>
      <w:proofErr w:type="spellEnd"/>
      <w:r w:rsidRPr="00707BE3">
        <w:rPr>
          <w:rStyle w:val="a8"/>
          <w:rFonts w:ascii="Times New Roman" w:hAnsi="Times New Roman" w:cs="Times New Roman"/>
          <w:sz w:val="28"/>
          <w:szCs w:val="28"/>
        </w:rPr>
        <w:t xml:space="preserve"> - «собака збирається лизнути </w:t>
      </w:r>
      <w:proofErr w:type="spellStart"/>
      <w:r w:rsidRPr="00707BE3">
        <w:rPr>
          <w:rStyle w:val="a8"/>
          <w:rFonts w:ascii="Times New Roman" w:hAnsi="Times New Roman" w:cs="Times New Roman"/>
          <w:sz w:val="28"/>
          <w:szCs w:val="28"/>
        </w:rPr>
        <w:t>кві-тку</w:t>
      </w:r>
      <w:proofErr w:type="spellEnd"/>
      <w:r w:rsidRPr="00707BE3">
        <w:rPr>
          <w:rStyle w:val="a8"/>
          <w:rFonts w:ascii="Times New Roman" w:hAnsi="Times New Roman" w:cs="Times New Roman"/>
          <w:sz w:val="28"/>
          <w:szCs w:val="28"/>
        </w:rPr>
        <w:t>, рука схопить квітку, квітка не хоче, щоб до неї торкалися»;</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в)</w:t>
      </w:r>
      <w:r w:rsidRPr="00707BE3">
        <w:rPr>
          <w:rStyle w:val="a8"/>
          <w:rFonts w:ascii="Times New Roman" w:hAnsi="Times New Roman" w:cs="Times New Roman"/>
          <w:sz w:val="28"/>
          <w:szCs w:val="28"/>
        </w:rPr>
        <w:tab/>
        <w:t>захист - багато кущів троянд обнесені частоколом, із приводу якого діти говор</w:t>
      </w:r>
      <w:r w:rsidR="00707BE3">
        <w:rPr>
          <w:rStyle w:val="a8"/>
          <w:rFonts w:ascii="Times New Roman" w:hAnsi="Times New Roman" w:cs="Times New Roman"/>
          <w:sz w:val="28"/>
          <w:szCs w:val="28"/>
        </w:rPr>
        <w:t>или: «прийшов дроворуб і спробу</w:t>
      </w:r>
      <w:r w:rsidRPr="00707BE3">
        <w:rPr>
          <w:rStyle w:val="a8"/>
          <w:rFonts w:ascii="Times New Roman" w:hAnsi="Times New Roman" w:cs="Times New Roman"/>
          <w:sz w:val="28"/>
          <w:szCs w:val="28"/>
        </w:rPr>
        <w:t>вав спиляти мене, але я не дозволив йому».</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 xml:space="preserve">Такі малюнки нерідко </w:t>
      </w:r>
      <w:r w:rsidR="00707BE3">
        <w:rPr>
          <w:rStyle w:val="a8"/>
          <w:rFonts w:ascii="Times New Roman" w:hAnsi="Times New Roman" w:cs="Times New Roman"/>
          <w:sz w:val="28"/>
          <w:szCs w:val="28"/>
        </w:rPr>
        <w:t>відбивали погрозу стосовно цент</w:t>
      </w:r>
      <w:r w:rsidRPr="00707BE3">
        <w:rPr>
          <w:rStyle w:val="a8"/>
          <w:rFonts w:ascii="Times New Roman" w:hAnsi="Times New Roman" w:cs="Times New Roman"/>
          <w:sz w:val="28"/>
          <w:szCs w:val="28"/>
        </w:rPr>
        <w:t>рального символу і його з</w:t>
      </w:r>
      <w:r w:rsidR="00070D34" w:rsidRPr="00707BE3">
        <w:rPr>
          <w:rStyle w:val="a8"/>
          <w:rFonts w:ascii="Times New Roman" w:hAnsi="Times New Roman" w:cs="Times New Roman"/>
          <w:sz w:val="28"/>
          <w:szCs w:val="28"/>
        </w:rPr>
        <w:t>ахист за допомогою міцних парка</w:t>
      </w:r>
      <w:r w:rsidRPr="00707BE3">
        <w:rPr>
          <w:rStyle w:val="a8"/>
          <w:rFonts w:ascii="Times New Roman" w:hAnsi="Times New Roman" w:cs="Times New Roman"/>
          <w:sz w:val="28"/>
          <w:szCs w:val="28"/>
        </w:rPr>
        <w:t>нів.</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 xml:space="preserve">На відміну від дітей із </w:t>
      </w:r>
      <w:r w:rsidR="00707BE3">
        <w:rPr>
          <w:rStyle w:val="a8"/>
          <w:rFonts w:ascii="Times New Roman" w:hAnsi="Times New Roman" w:cs="Times New Roman"/>
          <w:sz w:val="28"/>
          <w:szCs w:val="28"/>
        </w:rPr>
        <w:t>психічними травмами на сексуаль</w:t>
      </w:r>
      <w:r w:rsidRPr="00707BE3">
        <w:rPr>
          <w:rStyle w:val="a8"/>
          <w:rFonts w:ascii="Times New Roman" w:hAnsi="Times New Roman" w:cs="Times New Roman"/>
          <w:sz w:val="28"/>
          <w:szCs w:val="28"/>
        </w:rPr>
        <w:t>ному ґрунті, дитина, яка зазнала насильства через побиття, намалювала малюнок, що</w:t>
      </w:r>
      <w:r w:rsidR="00070D34" w:rsidRPr="00707BE3">
        <w:rPr>
          <w:rStyle w:val="a8"/>
          <w:rFonts w:ascii="Times New Roman" w:hAnsi="Times New Roman" w:cs="Times New Roman"/>
          <w:sz w:val="28"/>
          <w:szCs w:val="28"/>
        </w:rPr>
        <w:t xml:space="preserve"> відбиває жорстоке фізичне наси</w:t>
      </w:r>
      <w:r w:rsidRPr="00707BE3">
        <w:rPr>
          <w:rStyle w:val="a8"/>
          <w:rFonts w:ascii="Times New Roman" w:hAnsi="Times New Roman" w:cs="Times New Roman"/>
          <w:sz w:val="28"/>
          <w:szCs w:val="28"/>
        </w:rPr>
        <w:t>льство. Зокрема, вона намалювала розбиту дорогу, що вела до будинку з розбитими вікнами і дверима, замкненими на засуви. Навіть у тих випа</w:t>
      </w:r>
      <w:r w:rsidR="00070D34" w:rsidRPr="00707BE3">
        <w:rPr>
          <w:rStyle w:val="a8"/>
          <w:rFonts w:ascii="Times New Roman" w:hAnsi="Times New Roman" w:cs="Times New Roman"/>
          <w:sz w:val="28"/>
          <w:szCs w:val="28"/>
        </w:rPr>
        <w:t>дках, коли трояндовий кущ (з ве</w:t>
      </w:r>
      <w:r w:rsidRPr="00707BE3">
        <w:rPr>
          <w:rStyle w:val="a8"/>
          <w:rFonts w:ascii="Times New Roman" w:hAnsi="Times New Roman" w:cs="Times New Roman"/>
          <w:sz w:val="28"/>
          <w:szCs w:val="28"/>
        </w:rPr>
        <w:t>ликими шипами) містився на передньому плані картини, він виглядав малюсіньким у порівнянні з іншими предметами на ній.</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Психологічно запущені діти можуть намалювати зрізаний кущ троянд. Одна така ди</w:t>
      </w:r>
      <w:r w:rsidR="00707BE3">
        <w:rPr>
          <w:rStyle w:val="a8"/>
          <w:rFonts w:ascii="Times New Roman" w:hAnsi="Times New Roman" w:cs="Times New Roman"/>
          <w:sz w:val="28"/>
          <w:szCs w:val="28"/>
        </w:rPr>
        <w:t>тина намалювала кущ троянд у ви</w:t>
      </w:r>
      <w:r w:rsidRPr="00707BE3">
        <w:rPr>
          <w:rStyle w:val="a8"/>
          <w:rFonts w:ascii="Times New Roman" w:hAnsi="Times New Roman" w:cs="Times New Roman"/>
          <w:sz w:val="28"/>
          <w:szCs w:val="28"/>
        </w:rPr>
        <w:t>гляді однієї квітки на стеблі, помістивши його в центрі малюнка в скляній вазі з невеликою кількістю води. На малюнку було відсутнє зображення інших пр</w:t>
      </w:r>
      <w:r w:rsidR="00707BE3">
        <w:rPr>
          <w:rStyle w:val="a8"/>
          <w:rFonts w:ascii="Times New Roman" w:hAnsi="Times New Roman" w:cs="Times New Roman"/>
          <w:sz w:val="28"/>
          <w:szCs w:val="28"/>
        </w:rPr>
        <w:t>едметів, і тому картина справля</w:t>
      </w:r>
      <w:r w:rsidRPr="00707BE3">
        <w:rPr>
          <w:rStyle w:val="a8"/>
          <w:rFonts w:ascii="Times New Roman" w:hAnsi="Times New Roman" w:cs="Times New Roman"/>
          <w:sz w:val="28"/>
          <w:szCs w:val="28"/>
        </w:rPr>
        <w:t>ла враження убогості і спустошеності.</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t>Для прикладу, наведемо</w:t>
      </w:r>
      <w:r w:rsidR="00707BE3">
        <w:rPr>
          <w:rStyle w:val="a8"/>
          <w:rFonts w:ascii="Times New Roman" w:hAnsi="Times New Roman" w:cs="Times New Roman"/>
          <w:sz w:val="28"/>
          <w:szCs w:val="28"/>
        </w:rPr>
        <w:t xml:space="preserve"> висловлювання дітей із благопо</w:t>
      </w:r>
      <w:r w:rsidRPr="00707BE3">
        <w:rPr>
          <w:rStyle w:val="a8"/>
          <w:rFonts w:ascii="Times New Roman" w:hAnsi="Times New Roman" w:cs="Times New Roman"/>
          <w:sz w:val="28"/>
          <w:szCs w:val="28"/>
        </w:rPr>
        <w:t>лучних і неблагополучних родин, які вони використовують при описі куща троянд.</w:t>
      </w:r>
    </w:p>
    <w:p w:rsidR="00BA530F" w:rsidRPr="00707BE3" w:rsidRDefault="00BA530F" w:rsidP="00995711">
      <w:pPr>
        <w:pStyle w:val="a7"/>
        <w:ind w:left="-426" w:firstLine="568"/>
        <w:jc w:val="both"/>
        <w:rPr>
          <w:rStyle w:val="a8"/>
          <w:rFonts w:ascii="Times New Roman" w:hAnsi="Times New Roman" w:cs="Times New Roman"/>
          <w:sz w:val="28"/>
          <w:szCs w:val="28"/>
        </w:rPr>
      </w:pPr>
      <w:r w:rsidRPr="00707BE3">
        <w:rPr>
          <w:rStyle w:val="a8"/>
          <w:rFonts w:ascii="Times New Roman" w:hAnsi="Times New Roman" w:cs="Times New Roman"/>
          <w:sz w:val="28"/>
          <w:szCs w:val="28"/>
        </w:rPr>
        <w:lastRenderedPageBreak/>
        <w:t>З таблиці видно, що благ</w:t>
      </w:r>
      <w:r w:rsidR="00995711" w:rsidRPr="00707BE3">
        <w:rPr>
          <w:rStyle w:val="a8"/>
          <w:rFonts w:ascii="Times New Roman" w:hAnsi="Times New Roman" w:cs="Times New Roman"/>
          <w:sz w:val="28"/>
          <w:szCs w:val="28"/>
        </w:rPr>
        <w:t>ополучні діти проектують упевне</w:t>
      </w:r>
      <w:r w:rsidRPr="00707BE3">
        <w:rPr>
          <w:rStyle w:val="a8"/>
          <w:rFonts w:ascii="Times New Roman" w:hAnsi="Times New Roman" w:cs="Times New Roman"/>
          <w:sz w:val="28"/>
          <w:szCs w:val="28"/>
        </w:rPr>
        <w:t>не уявлення про себе, взаєм</w:t>
      </w:r>
      <w:r w:rsidR="00995711" w:rsidRPr="00707BE3">
        <w:rPr>
          <w:rStyle w:val="a8"/>
          <w:rFonts w:ascii="Times New Roman" w:hAnsi="Times New Roman" w:cs="Times New Roman"/>
          <w:sz w:val="28"/>
          <w:szCs w:val="28"/>
        </w:rPr>
        <w:t>озв'язок між позитивними асоціа</w:t>
      </w:r>
      <w:r w:rsidRPr="00707BE3">
        <w:rPr>
          <w:rStyle w:val="a8"/>
          <w:rFonts w:ascii="Times New Roman" w:hAnsi="Times New Roman" w:cs="Times New Roman"/>
          <w:sz w:val="28"/>
          <w:szCs w:val="28"/>
        </w:rPr>
        <w:t>ціями і зворушливими переживаннями, здатність постояти за себе і тенденцію розглядати своє оточення як п</w:t>
      </w:r>
      <w:r w:rsidR="00995711" w:rsidRPr="00707BE3">
        <w:rPr>
          <w:rStyle w:val="a8"/>
          <w:rFonts w:ascii="Times New Roman" w:hAnsi="Times New Roman" w:cs="Times New Roman"/>
          <w:sz w:val="28"/>
          <w:szCs w:val="28"/>
        </w:rPr>
        <w:t>риємне і дру</w:t>
      </w:r>
      <w:r w:rsidRPr="00707BE3">
        <w:rPr>
          <w:rStyle w:val="a8"/>
          <w:rFonts w:ascii="Times New Roman" w:hAnsi="Times New Roman" w:cs="Times New Roman"/>
          <w:sz w:val="28"/>
          <w:szCs w:val="28"/>
        </w:rPr>
        <w:t>желюбне. На відміну від них</w:t>
      </w:r>
      <w:r w:rsidR="00995711" w:rsidRPr="00707BE3">
        <w:rPr>
          <w:rStyle w:val="a8"/>
          <w:rFonts w:ascii="Times New Roman" w:hAnsi="Times New Roman" w:cs="Times New Roman"/>
          <w:sz w:val="28"/>
          <w:szCs w:val="28"/>
        </w:rPr>
        <w:t>, неблагополучні діти використо</w:t>
      </w:r>
      <w:r w:rsidRPr="00707BE3">
        <w:rPr>
          <w:rStyle w:val="a8"/>
          <w:rFonts w:ascii="Times New Roman" w:hAnsi="Times New Roman" w:cs="Times New Roman"/>
          <w:sz w:val="28"/>
          <w:szCs w:val="28"/>
        </w:rPr>
        <w:t>вують слова для опису нега</w:t>
      </w:r>
      <w:r w:rsidR="00995711" w:rsidRPr="00707BE3">
        <w:rPr>
          <w:rStyle w:val="a8"/>
          <w:rFonts w:ascii="Times New Roman" w:hAnsi="Times New Roman" w:cs="Times New Roman"/>
          <w:sz w:val="28"/>
          <w:szCs w:val="28"/>
        </w:rPr>
        <w:t>тивних уявлень про себе, взаємо</w:t>
      </w:r>
      <w:r w:rsidRPr="00707BE3">
        <w:rPr>
          <w:rStyle w:val="a8"/>
          <w:rFonts w:ascii="Times New Roman" w:hAnsi="Times New Roman" w:cs="Times New Roman"/>
          <w:sz w:val="28"/>
          <w:szCs w:val="28"/>
        </w:rPr>
        <w:t>зв'язки між хворобливим</w:t>
      </w:r>
      <w:r w:rsidR="00995711" w:rsidRPr="00707BE3">
        <w:rPr>
          <w:rStyle w:val="a8"/>
          <w:rFonts w:ascii="Times New Roman" w:hAnsi="Times New Roman" w:cs="Times New Roman"/>
          <w:sz w:val="28"/>
          <w:szCs w:val="28"/>
        </w:rPr>
        <w:t>и асоціаціями і зворушливими пе</w:t>
      </w:r>
      <w:r w:rsidRPr="00707BE3">
        <w:rPr>
          <w:rStyle w:val="a8"/>
          <w:rFonts w:ascii="Times New Roman" w:hAnsi="Times New Roman" w:cs="Times New Roman"/>
          <w:sz w:val="28"/>
          <w:szCs w:val="28"/>
        </w:rPr>
        <w:t>реживаннями, а також у найв</w:t>
      </w:r>
      <w:r w:rsidR="00995711" w:rsidRPr="00707BE3">
        <w:rPr>
          <w:rStyle w:val="a8"/>
          <w:rFonts w:ascii="Times New Roman" w:hAnsi="Times New Roman" w:cs="Times New Roman"/>
          <w:sz w:val="28"/>
          <w:szCs w:val="28"/>
        </w:rPr>
        <w:t>ищій мірі агресивне, вороже ото</w:t>
      </w:r>
      <w:r w:rsidRPr="00707BE3">
        <w:rPr>
          <w:rStyle w:val="a8"/>
          <w:rFonts w:ascii="Times New Roman" w:hAnsi="Times New Roman" w:cs="Times New Roman"/>
          <w:sz w:val="28"/>
          <w:szCs w:val="28"/>
        </w:rPr>
        <w:t>чення, куди входять деструктивні попечителі (садівники).</w:t>
      </w:r>
    </w:p>
    <w:p w:rsidR="00BA530F" w:rsidRPr="00707BE3" w:rsidRDefault="00BA530F" w:rsidP="00995711">
      <w:pPr>
        <w:pStyle w:val="a7"/>
        <w:ind w:left="-426" w:firstLine="568"/>
        <w:jc w:val="both"/>
        <w:rPr>
          <w:rStyle w:val="a8"/>
          <w:rFonts w:ascii="Times New Roman" w:hAnsi="Times New Roman" w:cs="Times New Roman"/>
          <w:sz w:val="28"/>
          <w:szCs w:val="28"/>
        </w:rPr>
        <w:sectPr w:rsidR="00BA530F" w:rsidRPr="00707BE3" w:rsidSect="001B6DB3">
          <w:headerReference w:type="even" r:id="rId7"/>
          <w:footerReference w:type="even" r:id="rId8"/>
          <w:pgSz w:w="11905" w:h="16837"/>
          <w:pgMar w:top="426" w:right="990" w:bottom="426" w:left="1134" w:header="0" w:footer="3" w:gutter="0"/>
          <w:pgNumType w:start="86"/>
          <w:cols w:space="720"/>
          <w:noEndnote/>
          <w:docGrid w:linePitch="360"/>
        </w:sectPr>
      </w:pPr>
      <w:r w:rsidRPr="00707BE3">
        <w:rPr>
          <w:rStyle w:val="a8"/>
          <w:rFonts w:ascii="Times New Roman" w:hAnsi="Times New Roman" w:cs="Times New Roman"/>
          <w:sz w:val="28"/>
          <w:szCs w:val="28"/>
        </w:rPr>
        <w:t xml:space="preserve">Дана методика передбачає подальшу корекцію двома </w:t>
      </w:r>
      <w:r w:rsidR="00995711" w:rsidRPr="00707BE3">
        <w:rPr>
          <w:rStyle w:val="a8"/>
          <w:rFonts w:ascii="Times New Roman" w:hAnsi="Times New Roman" w:cs="Times New Roman"/>
          <w:sz w:val="28"/>
          <w:szCs w:val="28"/>
        </w:rPr>
        <w:t>спо</w:t>
      </w:r>
      <w:r w:rsidRPr="00707BE3">
        <w:rPr>
          <w:rStyle w:val="a8"/>
          <w:rFonts w:ascii="Times New Roman" w:hAnsi="Times New Roman" w:cs="Times New Roman"/>
          <w:sz w:val="28"/>
          <w:szCs w:val="28"/>
        </w:rPr>
        <w:t>собами: через спрямовану уяву (</w:t>
      </w:r>
      <w:proofErr w:type="spellStart"/>
      <w:r w:rsidRPr="00707BE3">
        <w:rPr>
          <w:rStyle w:val="a8"/>
          <w:rFonts w:ascii="Times New Roman" w:hAnsi="Times New Roman" w:cs="Times New Roman"/>
          <w:sz w:val="28"/>
          <w:szCs w:val="28"/>
        </w:rPr>
        <w:t>символдрама</w:t>
      </w:r>
      <w:proofErr w:type="spellEnd"/>
      <w:r w:rsidRPr="00707BE3">
        <w:rPr>
          <w:rStyle w:val="a8"/>
          <w:rFonts w:ascii="Times New Roman" w:hAnsi="Times New Roman" w:cs="Times New Roman"/>
          <w:sz w:val="28"/>
          <w:szCs w:val="28"/>
        </w:rPr>
        <w:t xml:space="preserve">, </w:t>
      </w:r>
      <w:proofErr w:type="spellStart"/>
      <w:r w:rsidRPr="00707BE3">
        <w:rPr>
          <w:rStyle w:val="a8"/>
          <w:rFonts w:ascii="Times New Roman" w:hAnsi="Times New Roman" w:cs="Times New Roman"/>
          <w:sz w:val="28"/>
          <w:szCs w:val="28"/>
        </w:rPr>
        <w:t>психосинтез</w:t>
      </w:r>
      <w:proofErr w:type="spellEnd"/>
      <w:r w:rsidRPr="00707BE3">
        <w:rPr>
          <w:rStyle w:val="a8"/>
          <w:rFonts w:ascii="Times New Roman" w:hAnsi="Times New Roman" w:cs="Times New Roman"/>
          <w:sz w:val="28"/>
          <w:szCs w:val="28"/>
        </w:rPr>
        <w:t>) і спрямоване малювання.</w:t>
      </w:r>
    </w:p>
    <w:tbl>
      <w:tblPr>
        <w:tblpPr w:leftFromText="180" w:rightFromText="180" w:horzAnchor="margin" w:tblpX="-700" w:tblpY="589"/>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3"/>
        <w:gridCol w:w="4961"/>
        <w:gridCol w:w="3194"/>
      </w:tblGrid>
      <w:tr w:rsidR="00BA530F" w:rsidRPr="00707BE3" w:rsidTr="00770427">
        <w:trPr>
          <w:trHeight w:val="847"/>
        </w:trPr>
        <w:tc>
          <w:tcPr>
            <w:tcW w:w="2123" w:type="dxa"/>
            <w:shd w:val="clear" w:color="auto" w:fill="FFFFFF"/>
          </w:tcPr>
          <w:p w:rsidR="00BA530F" w:rsidRPr="00707BE3" w:rsidRDefault="00BA530F" w:rsidP="00770427">
            <w:pPr>
              <w:pStyle w:val="a7"/>
              <w:ind w:left="147" w:hanging="5"/>
              <w:rPr>
                <w:rFonts w:ascii="Times New Roman" w:hAnsi="Times New Roman" w:cs="Times New Roman"/>
                <w:sz w:val="28"/>
                <w:szCs w:val="28"/>
              </w:rPr>
            </w:pPr>
            <w:r w:rsidRPr="00707BE3">
              <w:rPr>
                <w:rFonts w:ascii="Times New Roman" w:hAnsi="Times New Roman" w:cs="Times New Roman"/>
                <w:sz w:val="28"/>
                <w:szCs w:val="28"/>
              </w:rPr>
              <w:lastRenderedPageBreak/>
              <w:t>Атрибути трояндово</w:t>
            </w:r>
            <w:r w:rsidRPr="00707BE3">
              <w:rPr>
                <w:rFonts w:ascii="Times New Roman" w:hAnsi="Times New Roman" w:cs="Times New Roman"/>
                <w:sz w:val="28"/>
                <w:szCs w:val="28"/>
              </w:rPr>
              <w:softHyphen/>
              <w:t>го</w:t>
            </w:r>
          </w:p>
          <w:p w:rsidR="00BA530F" w:rsidRPr="00707BE3" w:rsidRDefault="00BA530F" w:rsidP="00770427">
            <w:pPr>
              <w:pStyle w:val="a7"/>
              <w:ind w:left="147" w:hanging="5"/>
              <w:rPr>
                <w:rFonts w:ascii="Times New Roman" w:hAnsi="Times New Roman" w:cs="Times New Roman"/>
                <w:sz w:val="28"/>
                <w:szCs w:val="28"/>
              </w:rPr>
            </w:pPr>
            <w:r w:rsidRPr="00707BE3">
              <w:rPr>
                <w:rFonts w:ascii="Times New Roman" w:hAnsi="Times New Roman" w:cs="Times New Roman"/>
                <w:sz w:val="28"/>
                <w:szCs w:val="28"/>
              </w:rPr>
              <w:t xml:space="preserve"> куща</w:t>
            </w:r>
          </w:p>
        </w:tc>
        <w:tc>
          <w:tcPr>
            <w:tcW w:w="4961" w:type="dxa"/>
            <w:shd w:val="clear" w:color="auto" w:fill="FFFFFF"/>
          </w:tcPr>
          <w:p w:rsidR="00BA530F" w:rsidRPr="00707BE3" w:rsidRDefault="00BA530F" w:rsidP="00770427">
            <w:pPr>
              <w:pStyle w:val="a7"/>
              <w:ind w:left="9" w:firstLine="133"/>
              <w:rPr>
                <w:rFonts w:ascii="Times New Roman" w:hAnsi="Times New Roman" w:cs="Times New Roman"/>
                <w:sz w:val="28"/>
                <w:szCs w:val="28"/>
              </w:rPr>
            </w:pPr>
            <w:r w:rsidRPr="00707BE3">
              <w:rPr>
                <w:rFonts w:ascii="Times New Roman" w:hAnsi="Times New Roman" w:cs="Times New Roman"/>
                <w:sz w:val="28"/>
                <w:szCs w:val="28"/>
              </w:rPr>
              <w:t>Благополучні діти</w:t>
            </w:r>
          </w:p>
        </w:tc>
        <w:tc>
          <w:tcPr>
            <w:tcW w:w="3194" w:type="dxa"/>
            <w:shd w:val="clear" w:color="auto" w:fill="FFFFFF"/>
          </w:tcPr>
          <w:p w:rsidR="00BA530F" w:rsidRPr="00707BE3" w:rsidRDefault="00BA530F" w:rsidP="00C23981">
            <w:pPr>
              <w:pStyle w:val="a7"/>
              <w:ind w:left="151" w:hanging="9"/>
              <w:rPr>
                <w:rFonts w:ascii="Times New Roman" w:hAnsi="Times New Roman" w:cs="Times New Roman"/>
                <w:sz w:val="28"/>
                <w:szCs w:val="28"/>
              </w:rPr>
            </w:pPr>
            <w:r w:rsidRPr="00707BE3">
              <w:rPr>
                <w:rFonts w:ascii="Times New Roman" w:hAnsi="Times New Roman" w:cs="Times New Roman"/>
                <w:sz w:val="28"/>
                <w:szCs w:val="28"/>
              </w:rPr>
              <w:t>Неблагополучні діти</w:t>
            </w:r>
          </w:p>
        </w:tc>
      </w:tr>
      <w:tr w:rsidR="00BA530F" w:rsidRPr="00707BE3" w:rsidTr="00C23981">
        <w:trPr>
          <w:trHeight w:val="997"/>
        </w:trPr>
        <w:tc>
          <w:tcPr>
            <w:tcW w:w="2123" w:type="dxa"/>
            <w:shd w:val="clear" w:color="auto" w:fill="FFFFFF"/>
          </w:tcPr>
          <w:p w:rsidR="00BA530F" w:rsidRPr="00707BE3" w:rsidRDefault="00BA530F" w:rsidP="00770427">
            <w:pPr>
              <w:pStyle w:val="a7"/>
              <w:ind w:left="147" w:hanging="5"/>
              <w:rPr>
                <w:rFonts w:ascii="Times New Roman" w:hAnsi="Times New Roman" w:cs="Times New Roman"/>
                <w:sz w:val="28"/>
                <w:szCs w:val="28"/>
              </w:rPr>
            </w:pPr>
            <w:r w:rsidRPr="00707BE3">
              <w:rPr>
                <w:rFonts w:ascii="Times New Roman" w:hAnsi="Times New Roman" w:cs="Times New Roman"/>
                <w:sz w:val="28"/>
                <w:szCs w:val="28"/>
              </w:rPr>
              <w:t>Трояндо</w:t>
            </w:r>
            <w:r w:rsidRPr="00707BE3">
              <w:rPr>
                <w:rFonts w:ascii="Times New Roman" w:hAnsi="Times New Roman" w:cs="Times New Roman"/>
                <w:sz w:val="28"/>
                <w:szCs w:val="28"/>
              </w:rPr>
              <w:softHyphen/>
              <w:t xml:space="preserve">вий </w:t>
            </w:r>
          </w:p>
          <w:p w:rsidR="00BA530F" w:rsidRPr="00707BE3" w:rsidRDefault="00BA530F" w:rsidP="00770427">
            <w:pPr>
              <w:pStyle w:val="a7"/>
              <w:ind w:left="147" w:hanging="5"/>
              <w:rPr>
                <w:rFonts w:ascii="Times New Roman" w:hAnsi="Times New Roman" w:cs="Times New Roman"/>
                <w:sz w:val="28"/>
                <w:szCs w:val="28"/>
              </w:rPr>
            </w:pPr>
            <w:r w:rsidRPr="00707BE3">
              <w:rPr>
                <w:rFonts w:ascii="Times New Roman" w:hAnsi="Times New Roman" w:cs="Times New Roman"/>
                <w:sz w:val="28"/>
                <w:szCs w:val="28"/>
              </w:rPr>
              <w:t>кущ</w:t>
            </w:r>
          </w:p>
        </w:tc>
        <w:tc>
          <w:tcPr>
            <w:tcW w:w="4961" w:type="dxa"/>
            <w:shd w:val="clear" w:color="auto" w:fill="FFFFFF"/>
          </w:tcPr>
          <w:p w:rsidR="00BA530F" w:rsidRPr="00707BE3" w:rsidRDefault="00BA530F" w:rsidP="00770427">
            <w:pPr>
              <w:pStyle w:val="a7"/>
              <w:ind w:left="9" w:firstLine="133"/>
              <w:rPr>
                <w:rFonts w:ascii="Times New Roman" w:hAnsi="Times New Roman" w:cs="Times New Roman"/>
                <w:sz w:val="28"/>
                <w:szCs w:val="28"/>
              </w:rPr>
            </w:pPr>
            <w:r w:rsidRPr="00707BE3">
              <w:rPr>
                <w:rFonts w:ascii="Times New Roman" w:hAnsi="Times New Roman" w:cs="Times New Roman"/>
                <w:sz w:val="28"/>
                <w:szCs w:val="28"/>
              </w:rPr>
              <w:t>Я прекрасний. У мене барвисті квіти. Я розцвів.</w:t>
            </w:r>
          </w:p>
          <w:p w:rsidR="00BA530F" w:rsidRPr="00707BE3" w:rsidRDefault="00BA530F" w:rsidP="00770427">
            <w:pPr>
              <w:pStyle w:val="a7"/>
              <w:ind w:left="9" w:firstLine="133"/>
              <w:rPr>
                <w:rFonts w:ascii="Times New Roman" w:hAnsi="Times New Roman" w:cs="Times New Roman"/>
                <w:sz w:val="28"/>
                <w:szCs w:val="28"/>
              </w:rPr>
            </w:pPr>
            <w:r w:rsidRPr="00707BE3">
              <w:rPr>
                <w:rFonts w:ascii="Times New Roman" w:hAnsi="Times New Roman" w:cs="Times New Roman"/>
                <w:sz w:val="28"/>
                <w:szCs w:val="28"/>
              </w:rPr>
              <w:t>Я дружелюбний і силь</w:t>
            </w:r>
            <w:r w:rsidRPr="00707BE3">
              <w:rPr>
                <w:rFonts w:ascii="Times New Roman" w:hAnsi="Times New Roman" w:cs="Times New Roman"/>
                <w:sz w:val="28"/>
                <w:szCs w:val="28"/>
              </w:rPr>
              <w:softHyphen/>
              <w:t>ний.</w:t>
            </w:r>
          </w:p>
        </w:tc>
        <w:tc>
          <w:tcPr>
            <w:tcW w:w="3194" w:type="dxa"/>
            <w:shd w:val="clear" w:color="auto" w:fill="FFFFFF"/>
          </w:tcPr>
          <w:p w:rsidR="00BA530F" w:rsidRPr="00707BE3" w:rsidRDefault="00BA530F" w:rsidP="00C23981">
            <w:pPr>
              <w:pStyle w:val="a7"/>
              <w:ind w:left="151" w:hanging="9"/>
              <w:rPr>
                <w:rFonts w:ascii="Times New Roman" w:hAnsi="Times New Roman" w:cs="Times New Roman"/>
                <w:sz w:val="28"/>
                <w:szCs w:val="28"/>
              </w:rPr>
            </w:pPr>
            <w:r w:rsidRPr="00707BE3">
              <w:rPr>
                <w:rFonts w:ascii="Times New Roman" w:hAnsi="Times New Roman" w:cs="Times New Roman"/>
                <w:sz w:val="28"/>
                <w:szCs w:val="28"/>
              </w:rPr>
              <w:t>Я жалюгідний. Мені сумно. Я товстий. Я нездужаю.</w:t>
            </w:r>
          </w:p>
        </w:tc>
      </w:tr>
      <w:tr w:rsidR="00BA530F" w:rsidRPr="00707BE3" w:rsidTr="00770427">
        <w:trPr>
          <w:trHeight w:val="1469"/>
        </w:trPr>
        <w:tc>
          <w:tcPr>
            <w:tcW w:w="2123" w:type="dxa"/>
            <w:shd w:val="clear" w:color="auto" w:fill="FFFFFF"/>
          </w:tcPr>
          <w:p w:rsidR="00BA530F" w:rsidRPr="00707BE3" w:rsidRDefault="00BA530F" w:rsidP="00770427">
            <w:pPr>
              <w:pStyle w:val="a7"/>
              <w:ind w:left="147" w:hanging="5"/>
              <w:rPr>
                <w:rFonts w:ascii="Times New Roman" w:hAnsi="Times New Roman" w:cs="Times New Roman"/>
                <w:sz w:val="28"/>
                <w:szCs w:val="28"/>
              </w:rPr>
            </w:pPr>
            <w:r w:rsidRPr="00707BE3">
              <w:rPr>
                <w:rFonts w:ascii="Times New Roman" w:hAnsi="Times New Roman" w:cs="Times New Roman"/>
                <w:sz w:val="28"/>
                <w:szCs w:val="28"/>
              </w:rPr>
              <w:t>Квіти</w:t>
            </w:r>
          </w:p>
        </w:tc>
        <w:tc>
          <w:tcPr>
            <w:tcW w:w="4961" w:type="dxa"/>
            <w:shd w:val="clear" w:color="auto" w:fill="FFFFFF"/>
          </w:tcPr>
          <w:p w:rsidR="00BA530F" w:rsidRPr="00707BE3" w:rsidRDefault="00BA530F" w:rsidP="00770427">
            <w:pPr>
              <w:pStyle w:val="a7"/>
              <w:ind w:left="9" w:firstLine="133"/>
              <w:rPr>
                <w:rFonts w:ascii="Times New Roman" w:hAnsi="Times New Roman" w:cs="Times New Roman"/>
                <w:sz w:val="28"/>
                <w:szCs w:val="28"/>
              </w:rPr>
            </w:pPr>
            <w:r w:rsidRPr="00707BE3">
              <w:rPr>
                <w:rFonts w:ascii="Times New Roman" w:hAnsi="Times New Roman" w:cs="Times New Roman"/>
                <w:sz w:val="28"/>
                <w:szCs w:val="28"/>
              </w:rPr>
              <w:t>Оксамитова квітка. Вони м'які і шовковис</w:t>
            </w:r>
            <w:r w:rsidRPr="00707BE3">
              <w:rPr>
                <w:rFonts w:ascii="Times New Roman" w:hAnsi="Times New Roman" w:cs="Times New Roman"/>
                <w:sz w:val="28"/>
                <w:szCs w:val="28"/>
              </w:rPr>
              <w:softHyphen/>
              <w:t>ті.</w:t>
            </w:r>
          </w:p>
        </w:tc>
        <w:tc>
          <w:tcPr>
            <w:tcW w:w="3194" w:type="dxa"/>
            <w:shd w:val="clear" w:color="auto" w:fill="FFFFFF"/>
          </w:tcPr>
          <w:p w:rsidR="00BA530F" w:rsidRPr="00707BE3" w:rsidRDefault="00BA530F" w:rsidP="00C23981">
            <w:pPr>
              <w:pStyle w:val="a7"/>
              <w:ind w:left="151" w:hanging="9"/>
              <w:rPr>
                <w:rFonts w:ascii="Times New Roman" w:hAnsi="Times New Roman" w:cs="Times New Roman"/>
                <w:sz w:val="28"/>
                <w:szCs w:val="28"/>
              </w:rPr>
            </w:pPr>
            <w:r w:rsidRPr="00707BE3">
              <w:rPr>
                <w:rFonts w:ascii="Times New Roman" w:hAnsi="Times New Roman" w:cs="Times New Roman"/>
                <w:sz w:val="28"/>
                <w:szCs w:val="28"/>
              </w:rPr>
              <w:t>Квіти нікого не про</w:t>
            </w:r>
            <w:r w:rsidRPr="00707BE3">
              <w:rPr>
                <w:rFonts w:ascii="Times New Roman" w:hAnsi="Times New Roman" w:cs="Times New Roman"/>
                <w:sz w:val="28"/>
                <w:szCs w:val="28"/>
              </w:rPr>
              <w:softHyphen/>
              <w:t>сять їх зривати або тікати від них. Коли ти намагаєшся зірвати квітку, то їй боляче.</w:t>
            </w:r>
          </w:p>
        </w:tc>
      </w:tr>
      <w:tr w:rsidR="00BA530F" w:rsidRPr="00707BE3" w:rsidTr="00C23981">
        <w:trPr>
          <w:trHeight w:val="919"/>
        </w:trPr>
        <w:tc>
          <w:tcPr>
            <w:tcW w:w="2123" w:type="dxa"/>
            <w:shd w:val="clear" w:color="auto" w:fill="FFFFFF"/>
          </w:tcPr>
          <w:p w:rsidR="00BA530F" w:rsidRPr="00707BE3" w:rsidRDefault="00BA530F" w:rsidP="00770427">
            <w:pPr>
              <w:pStyle w:val="a7"/>
              <w:ind w:left="147" w:hanging="5"/>
              <w:rPr>
                <w:rFonts w:ascii="Times New Roman" w:hAnsi="Times New Roman" w:cs="Times New Roman"/>
                <w:sz w:val="28"/>
                <w:szCs w:val="28"/>
              </w:rPr>
            </w:pPr>
            <w:r w:rsidRPr="00707BE3">
              <w:rPr>
                <w:rFonts w:ascii="Times New Roman" w:hAnsi="Times New Roman" w:cs="Times New Roman"/>
                <w:sz w:val="28"/>
                <w:szCs w:val="28"/>
              </w:rPr>
              <w:t>Шипи</w:t>
            </w:r>
          </w:p>
        </w:tc>
        <w:tc>
          <w:tcPr>
            <w:tcW w:w="4961" w:type="dxa"/>
            <w:shd w:val="clear" w:color="auto" w:fill="FFFFFF"/>
          </w:tcPr>
          <w:p w:rsidR="00BA530F" w:rsidRPr="00707BE3" w:rsidRDefault="00BA530F" w:rsidP="00770427">
            <w:pPr>
              <w:pStyle w:val="a7"/>
              <w:ind w:left="9" w:firstLine="133"/>
              <w:rPr>
                <w:rFonts w:ascii="Times New Roman" w:hAnsi="Times New Roman" w:cs="Times New Roman"/>
                <w:sz w:val="28"/>
                <w:szCs w:val="28"/>
              </w:rPr>
            </w:pPr>
            <w:r w:rsidRPr="00707BE3">
              <w:rPr>
                <w:rFonts w:ascii="Times New Roman" w:hAnsi="Times New Roman" w:cs="Times New Roman"/>
                <w:sz w:val="28"/>
                <w:szCs w:val="28"/>
              </w:rPr>
              <w:t>Я захищаюся за допо</w:t>
            </w:r>
            <w:r w:rsidRPr="00707BE3">
              <w:rPr>
                <w:rFonts w:ascii="Times New Roman" w:hAnsi="Times New Roman" w:cs="Times New Roman"/>
                <w:sz w:val="28"/>
                <w:szCs w:val="28"/>
              </w:rPr>
              <w:softHyphen/>
              <w:t>могою шипів. Вони маленькі. Вони захищають мене.</w:t>
            </w:r>
          </w:p>
        </w:tc>
        <w:tc>
          <w:tcPr>
            <w:tcW w:w="3194" w:type="dxa"/>
            <w:shd w:val="clear" w:color="auto" w:fill="FFFFFF"/>
          </w:tcPr>
          <w:p w:rsidR="00BA530F" w:rsidRPr="00707BE3" w:rsidRDefault="00BA530F" w:rsidP="00C23981">
            <w:pPr>
              <w:pStyle w:val="a7"/>
              <w:ind w:left="151" w:hanging="9"/>
              <w:rPr>
                <w:rFonts w:ascii="Times New Roman" w:hAnsi="Times New Roman" w:cs="Times New Roman"/>
                <w:sz w:val="28"/>
                <w:szCs w:val="28"/>
              </w:rPr>
            </w:pPr>
            <w:r w:rsidRPr="00707BE3">
              <w:rPr>
                <w:rFonts w:ascii="Times New Roman" w:hAnsi="Times New Roman" w:cs="Times New Roman"/>
                <w:sz w:val="28"/>
                <w:szCs w:val="28"/>
              </w:rPr>
              <w:t>Вони дуже гострі і злі.</w:t>
            </w:r>
          </w:p>
          <w:p w:rsidR="00BA530F" w:rsidRPr="00707BE3" w:rsidRDefault="00BA530F" w:rsidP="00C23981">
            <w:pPr>
              <w:pStyle w:val="a7"/>
              <w:ind w:left="151" w:hanging="9"/>
              <w:rPr>
                <w:rFonts w:ascii="Times New Roman" w:hAnsi="Times New Roman" w:cs="Times New Roman"/>
                <w:sz w:val="28"/>
                <w:szCs w:val="28"/>
              </w:rPr>
            </w:pPr>
            <w:r w:rsidRPr="00707BE3">
              <w:rPr>
                <w:rFonts w:ascii="Times New Roman" w:hAnsi="Times New Roman" w:cs="Times New Roman"/>
                <w:sz w:val="28"/>
                <w:szCs w:val="28"/>
              </w:rPr>
              <w:t>Вони п'ють кров. Вони містять отруту.</w:t>
            </w:r>
          </w:p>
        </w:tc>
      </w:tr>
      <w:tr w:rsidR="00BA530F" w:rsidRPr="00707BE3" w:rsidTr="00C23981">
        <w:trPr>
          <w:trHeight w:val="1231"/>
        </w:trPr>
        <w:tc>
          <w:tcPr>
            <w:tcW w:w="2123" w:type="dxa"/>
            <w:shd w:val="clear" w:color="auto" w:fill="FFFFFF"/>
          </w:tcPr>
          <w:p w:rsidR="00BA530F" w:rsidRPr="00707BE3" w:rsidRDefault="00BA530F" w:rsidP="00770427">
            <w:pPr>
              <w:pStyle w:val="a7"/>
              <w:ind w:left="147" w:hanging="5"/>
              <w:rPr>
                <w:rFonts w:ascii="Times New Roman" w:hAnsi="Times New Roman" w:cs="Times New Roman"/>
                <w:sz w:val="28"/>
                <w:szCs w:val="28"/>
              </w:rPr>
            </w:pPr>
            <w:r w:rsidRPr="00707BE3">
              <w:rPr>
                <w:rFonts w:ascii="Times New Roman" w:hAnsi="Times New Roman" w:cs="Times New Roman"/>
                <w:sz w:val="28"/>
                <w:szCs w:val="28"/>
              </w:rPr>
              <w:t>Навколиш</w:t>
            </w:r>
            <w:r w:rsidRPr="00707BE3">
              <w:rPr>
                <w:rFonts w:ascii="Times New Roman" w:hAnsi="Times New Roman" w:cs="Times New Roman"/>
                <w:sz w:val="28"/>
                <w:szCs w:val="28"/>
              </w:rPr>
              <w:softHyphen/>
              <w:t>нє середо</w:t>
            </w:r>
            <w:r w:rsidRPr="00707BE3">
              <w:rPr>
                <w:rFonts w:ascii="Times New Roman" w:hAnsi="Times New Roman" w:cs="Times New Roman"/>
                <w:sz w:val="28"/>
                <w:szCs w:val="28"/>
              </w:rPr>
              <w:softHyphen/>
              <w:t>вище</w:t>
            </w:r>
          </w:p>
        </w:tc>
        <w:tc>
          <w:tcPr>
            <w:tcW w:w="4961" w:type="dxa"/>
            <w:shd w:val="clear" w:color="auto" w:fill="FFFFFF"/>
          </w:tcPr>
          <w:p w:rsidR="00BA530F" w:rsidRPr="00707BE3" w:rsidRDefault="00BA530F" w:rsidP="00770427">
            <w:pPr>
              <w:pStyle w:val="a7"/>
              <w:ind w:left="9" w:firstLine="133"/>
              <w:rPr>
                <w:rFonts w:ascii="Times New Roman" w:hAnsi="Times New Roman" w:cs="Times New Roman"/>
                <w:sz w:val="28"/>
                <w:szCs w:val="28"/>
              </w:rPr>
            </w:pPr>
            <w:r w:rsidRPr="00707BE3">
              <w:rPr>
                <w:rFonts w:ascii="Times New Roman" w:hAnsi="Times New Roman" w:cs="Times New Roman"/>
                <w:sz w:val="28"/>
                <w:szCs w:val="28"/>
              </w:rPr>
              <w:t>Я живу в полі.</w:t>
            </w:r>
          </w:p>
          <w:p w:rsidR="00BA530F" w:rsidRPr="00707BE3" w:rsidRDefault="00BA530F" w:rsidP="00770427">
            <w:pPr>
              <w:pStyle w:val="a7"/>
              <w:ind w:left="9" w:firstLine="133"/>
              <w:rPr>
                <w:rFonts w:ascii="Times New Roman" w:hAnsi="Times New Roman" w:cs="Times New Roman"/>
                <w:sz w:val="28"/>
                <w:szCs w:val="28"/>
              </w:rPr>
            </w:pPr>
            <w:r w:rsidRPr="00707BE3">
              <w:rPr>
                <w:rFonts w:ascii="Times New Roman" w:hAnsi="Times New Roman" w:cs="Times New Roman"/>
                <w:sz w:val="28"/>
                <w:szCs w:val="28"/>
              </w:rPr>
              <w:t xml:space="preserve">У мене є трава і </w:t>
            </w:r>
            <w:proofErr w:type="spellStart"/>
            <w:r w:rsidRPr="00707BE3">
              <w:rPr>
                <w:rFonts w:ascii="Times New Roman" w:hAnsi="Times New Roman" w:cs="Times New Roman"/>
                <w:sz w:val="28"/>
                <w:szCs w:val="28"/>
              </w:rPr>
              <w:t>матін-</w:t>
            </w:r>
            <w:proofErr w:type="spellEnd"/>
            <w:r w:rsidR="00995711" w:rsidRPr="00707BE3">
              <w:rPr>
                <w:rFonts w:ascii="Times New Roman" w:hAnsi="Times New Roman" w:cs="Times New Roman"/>
                <w:sz w:val="28"/>
                <w:szCs w:val="28"/>
              </w:rPr>
              <w:t xml:space="preserve"> </w:t>
            </w:r>
            <w:proofErr w:type="spellStart"/>
            <w:r w:rsidRPr="00707BE3">
              <w:rPr>
                <w:rFonts w:ascii="Times New Roman" w:hAnsi="Times New Roman" w:cs="Times New Roman"/>
                <w:sz w:val="28"/>
                <w:szCs w:val="28"/>
              </w:rPr>
              <w:t>ка-природа</w:t>
            </w:r>
            <w:proofErr w:type="spellEnd"/>
            <w:r w:rsidRPr="00707BE3">
              <w:rPr>
                <w:rFonts w:ascii="Times New Roman" w:hAnsi="Times New Roman" w:cs="Times New Roman"/>
                <w:sz w:val="28"/>
                <w:szCs w:val="28"/>
              </w:rPr>
              <w:t>.</w:t>
            </w:r>
          </w:p>
          <w:p w:rsidR="00BA530F" w:rsidRPr="00707BE3" w:rsidRDefault="00BA530F" w:rsidP="00770427">
            <w:pPr>
              <w:pStyle w:val="a7"/>
              <w:ind w:left="9" w:firstLine="133"/>
              <w:rPr>
                <w:rFonts w:ascii="Times New Roman" w:hAnsi="Times New Roman" w:cs="Times New Roman"/>
                <w:sz w:val="28"/>
                <w:szCs w:val="28"/>
              </w:rPr>
            </w:pPr>
            <w:r w:rsidRPr="00707BE3">
              <w:rPr>
                <w:rFonts w:ascii="Times New Roman" w:hAnsi="Times New Roman" w:cs="Times New Roman"/>
                <w:sz w:val="28"/>
                <w:szCs w:val="28"/>
              </w:rPr>
              <w:t>Тут яскраве, барвисте</w:t>
            </w:r>
            <w:r w:rsidR="00995711" w:rsidRPr="00707BE3">
              <w:rPr>
                <w:rFonts w:ascii="Times New Roman" w:hAnsi="Times New Roman" w:cs="Times New Roman"/>
                <w:sz w:val="28"/>
                <w:szCs w:val="28"/>
              </w:rPr>
              <w:t xml:space="preserve"> </w:t>
            </w:r>
            <w:r w:rsidR="00635AD4" w:rsidRPr="00707BE3">
              <w:rPr>
                <w:rFonts w:ascii="Times New Roman" w:hAnsi="Times New Roman" w:cs="Times New Roman"/>
                <w:sz w:val="28"/>
                <w:szCs w:val="28"/>
              </w:rPr>
              <w:t xml:space="preserve"> </w:t>
            </w:r>
            <w:r w:rsidRPr="00707BE3">
              <w:rPr>
                <w:rFonts w:ascii="Times New Roman" w:hAnsi="Times New Roman" w:cs="Times New Roman"/>
                <w:sz w:val="28"/>
                <w:szCs w:val="28"/>
              </w:rPr>
              <w:t>місце.</w:t>
            </w:r>
          </w:p>
          <w:p w:rsidR="00BA530F" w:rsidRPr="00707BE3" w:rsidRDefault="00BA530F" w:rsidP="00770427">
            <w:pPr>
              <w:pStyle w:val="a7"/>
              <w:ind w:left="9" w:firstLine="133"/>
              <w:rPr>
                <w:rFonts w:ascii="Times New Roman" w:hAnsi="Times New Roman" w:cs="Times New Roman"/>
                <w:sz w:val="28"/>
                <w:szCs w:val="28"/>
              </w:rPr>
            </w:pPr>
            <w:r w:rsidRPr="00707BE3">
              <w:rPr>
                <w:rFonts w:ascii="Times New Roman" w:hAnsi="Times New Roman" w:cs="Times New Roman"/>
                <w:sz w:val="28"/>
                <w:szCs w:val="28"/>
              </w:rPr>
              <w:t>Великі дерева і блакит</w:t>
            </w:r>
            <w:r w:rsidRPr="00707BE3">
              <w:rPr>
                <w:rFonts w:ascii="Times New Roman" w:hAnsi="Times New Roman" w:cs="Times New Roman"/>
                <w:sz w:val="28"/>
                <w:szCs w:val="28"/>
              </w:rPr>
              <w:softHyphen/>
              <w:t>не небо.</w:t>
            </w:r>
          </w:p>
        </w:tc>
        <w:tc>
          <w:tcPr>
            <w:tcW w:w="3194" w:type="dxa"/>
            <w:shd w:val="clear" w:color="auto" w:fill="FFFFFF"/>
          </w:tcPr>
          <w:p w:rsidR="00BA530F" w:rsidRPr="00707BE3" w:rsidRDefault="00BA530F" w:rsidP="00C23981">
            <w:pPr>
              <w:pStyle w:val="a7"/>
              <w:ind w:left="151" w:hanging="9"/>
              <w:rPr>
                <w:rFonts w:ascii="Times New Roman" w:hAnsi="Times New Roman" w:cs="Times New Roman"/>
                <w:sz w:val="28"/>
                <w:szCs w:val="28"/>
              </w:rPr>
            </w:pPr>
            <w:r w:rsidRPr="00707BE3">
              <w:rPr>
                <w:rFonts w:ascii="Times New Roman" w:hAnsi="Times New Roman" w:cs="Times New Roman"/>
                <w:sz w:val="28"/>
                <w:szCs w:val="28"/>
              </w:rPr>
              <w:t>Я посеред пустелі. Парк за колючим парканом. Я бачу розбиті пля</w:t>
            </w:r>
            <w:r w:rsidRPr="00707BE3">
              <w:rPr>
                <w:rFonts w:ascii="Times New Roman" w:hAnsi="Times New Roman" w:cs="Times New Roman"/>
                <w:sz w:val="28"/>
                <w:szCs w:val="28"/>
              </w:rPr>
              <w:softHyphen/>
              <w:t>шки і бите скло.</w:t>
            </w:r>
          </w:p>
        </w:tc>
      </w:tr>
      <w:tr w:rsidR="00BA530F" w:rsidRPr="00707BE3" w:rsidTr="00C23981">
        <w:trPr>
          <w:trHeight w:val="1618"/>
        </w:trPr>
        <w:tc>
          <w:tcPr>
            <w:tcW w:w="2123" w:type="dxa"/>
            <w:shd w:val="clear" w:color="auto" w:fill="FFFFFF"/>
          </w:tcPr>
          <w:p w:rsidR="00BA530F" w:rsidRPr="00707BE3" w:rsidRDefault="00BA530F" w:rsidP="00770427">
            <w:pPr>
              <w:pStyle w:val="a7"/>
              <w:ind w:left="147" w:hanging="5"/>
              <w:rPr>
                <w:rFonts w:ascii="Times New Roman" w:hAnsi="Times New Roman" w:cs="Times New Roman"/>
                <w:sz w:val="28"/>
                <w:szCs w:val="28"/>
              </w:rPr>
            </w:pPr>
            <w:r w:rsidRPr="00707BE3">
              <w:rPr>
                <w:rFonts w:ascii="Times New Roman" w:hAnsi="Times New Roman" w:cs="Times New Roman"/>
                <w:sz w:val="28"/>
                <w:szCs w:val="28"/>
              </w:rPr>
              <w:t>Садівники</w:t>
            </w:r>
          </w:p>
        </w:tc>
        <w:tc>
          <w:tcPr>
            <w:tcW w:w="4961" w:type="dxa"/>
            <w:shd w:val="clear" w:color="auto" w:fill="FFFFFF"/>
          </w:tcPr>
          <w:p w:rsidR="00BA530F" w:rsidRPr="00707BE3" w:rsidRDefault="00BA530F" w:rsidP="00770427">
            <w:pPr>
              <w:pStyle w:val="a7"/>
              <w:ind w:left="9" w:firstLine="133"/>
              <w:rPr>
                <w:rFonts w:ascii="Times New Roman" w:hAnsi="Times New Roman" w:cs="Times New Roman"/>
                <w:sz w:val="28"/>
                <w:szCs w:val="28"/>
              </w:rPr>
            </w:pPr>
            <w:r w:rsidRPr="00707BE3">
              <w:rPr>
                <w:rFonts w:ascii="Times New Roman" w:hAnsi="Times New Roman" w:cs="Times New Roman"/>
                <w:sz w:val="28"/>
                <w:szCs w:val="28"/>
              </w:rPr>
              <w:t>Мама. Мені це подоба</w:t>
            </w:r>
            <w:r w:rsidRPr="00707BE3">
              <w:rPr>
                <w:rFonts w:ascii="Times New Roman" w:hAnsi="Times New Roman" w:cs="Times New Roman"/>
                <w:sz w:val="28"/>
                <w:szCs w:val="28"/>
              </w:rPr>
              <w:softHyphen/>
              <w:t>ється. Тато і діти. Матінка-природа. Люди і оточуючі.</w:t>
            </w:r>
          </w:p>
        </w:tc>
        <w:tc>
          <w:tcPr>
            <w:tcW w:w="3194" w:type="dxa"/>
            <w:shd w:val="clear" w:color="auto" w:fill="FFFFFF"/>
          </w:tcPr>
          <w:p w:rsidR="00BA530F" w:rsidRPr="00707BE3" w:rsidRDefault="00BA530F" w:rsidP="00C23981">
            <w:pPr>
              <w:pStyle w:val="a7"/>
              <w:ind w:left="151" w:hanging="9"/>
              <w:rPr>
                <w:rFonts w:ascii="Times New Roman" w:hAnsi="Times New Roman" w:cs="Times New Roman"/>
                <w:sz w:val="28"/>
                <w:szCs w:val="28"/>
              </w:rPr>
            </w:pPr>
            <w:r w:rsidRPr="00707BE3">
              <w:rPr>
                <w:rFonts w:ascii="Times New Roman" w:hAnsi="Times New Roman" w:cs="Times New Roman"/>
                <w:sz w:val="28"/>
                <w:szCs w:val="28"/>
              </w:rPr>
              <w:t>Ніхто не доглядає за мною.</w:t>
            </w:r>
          </w:p>
          <w:p w:rsidR="00BA530F" w:rsidRPr="00707BE3" w:rsidRDefault="00BA530F" w:rsidP="00C23981">
            <w:pPr>
              <w:pStyle w:val="a7"/>
              <w:ind w:left="151" w:hanging="9"/>
              <w:rPr>
                <w:rFonts w:ascii="Times New Roman" w:hAnsi="Times New Roman" w:cs="Times New Roman"/>
                <w:sz w:val="28"/>
                <w:szCs w:val="28"/>
              </w:rPr>
            </w:pPr>
            <w:r w:rsidRPr="00707BE3">
              <w:rPr>
                <w:rFonts w:ascii="Times New Roman" w:hAnsi="Times New Roman" w:cs="Times New Roman"/>
                <w:sz w:val="28"/>
                <w:szCs w:val="28"/>
              </w:rPr>
              <w:t>Я не можу годувати себе і поливати во</w:t>
            </w:r>
            <w:r w:rsidRPr="00707BE3">
              <w:rPr>
                <w:rFonts w:ascii="Times New Roman" w:hAnsi="Times New Roman" w:cs="Times New Roman"/>
                <w:sz w:val="28"/>
                <w:szCs w:val="28"/>
              </w:rPr>
              <w:softHyphen/>
              <w:t>дою.</w:t>
            </w:r>
          </w:p>
          <w:p w:rsidR="00BA530F" w:rsidRPr="00707BE3" w:rsidRDefault="00BA530F" w:rsidP="00C23981">
            <w:pPr>
              <w:pStyle w:val="a7"/>
              <w:ind w:left="151" w:hanging="9"/>
              <w:rPr>
                <w:rFonts w:ascii="Times New Roman" w:hAnsi="Times New Roman" w:cs="Times New Roman"/>
                <w:sz w:val="28"/>
                <w:szCs w:val="28"/>
              </w:rPr>
            </w:pPr>
            <w:r w:rsidRPr="00707BE3">
              <w:rPr>
                <w:rFonts w:ascii="Times New Roman" w:hAnsi="Times New Roman" w:cs="Times New Roman"/>
                <w:sz w:val="28"/>
                <w:szCs w:val="28"/>
              </w:rPr>
              <w:t>Тут був садівник.</w:t>
            </w:r>
          </w:p>
        </w:tc>
      </w:tr>
    </w:tbl>
    <w:p w:rsidR="00BA530F" w:rsidRPr="00707BE3" w:rsidRDefault="00BA530F" w:rsidP="00995711">
      <w:pPr>
        <w:ind w:left="-426" w:firstLine="568"/>
        <w:rPr>
          <w:rFonts w:ascii="Times New Roman" w:hAnsi="Times New Roman" w:cs="Times New Roman"/>
          <w:sz w:val="28"/>
          <w:szCs w:val="28"/>
        </w:rPr>
      </w:pPr>
    </w:p>
    <w:p w:rsidR="00C23981" w:rsidRPr="00707BE3" w:rsidRDefault="00C23981" w:rsidP="0099571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firstLine="568"/>
        <w:jc w:val="both"/>
        <w:rPr>
          <w:rFonts w:ascii="Times New Roman" w:hAnsi="Times New Roman"/>
          <w:sz w:val="28"/>
          <w:szCs w:val="28"/>
          <w:lang w:val="uk-UA"/>
        </w:rPr>
      </w:pPr>
    </w:p>
    <w:p w:rsidR="006220A9" w:rsidRPr="00707BE3" w:rsidRDefault="006220A9" w:rsidP="0099571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firstLine="568"/>
        <w:jc w:val="both"/>
        <w:rPr>
          <w:rFonts w:ascii="Times New Roman" w:hAnsi="Times New Roman"/>
          <w:b/>
          <w:i/>
          <w:sz w:val="28"/>
          <w:szCs w:val="28"/>
          <w:lang w:val="uk-UA"/>
        </w:rPr>
      </w:pPr>
      <w:r w:rsidRPr="00707BE3">
        <w:rPr>
          <w:rFonts w:ascii="Times New Roman" w:hAnsi="Times New Roman"/>
          <w:b/>
          <w:i/>
          <w:sz w:val="28"/>
          <w:szCs w:val="28"/>
          <w:lang w:val="uk-UA"/>
        </w:rPr>
        <w:t xml:space="preserve">Вправа «Моє серце». </w:t>
      </w:r>
    </w:p>
    <w:p w:rsidR="006220A9" w:rsidRPr="00707BE3" w:rsidRDefault="006220A9" w:rsidP="0099571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firstLine="568"/>
        <w:jc w:val="both"/>
        <w:rPr>
          <w:rFonts w:ascii="Times New Roman" w:hAnsi="Times New Roman"/>
          <w:sz w:val="28"/>
          <w:szCs w:val="28"/>
          <w:lang w:val="uk-UA"/>
        </w:rPr>
      </w:pPr>
      <w:r w:rsidRPr="00707BE3">
        <w:rPr>
          <w:rFonts w:ascii="Times New Roman" w:hAnsi="Times New Roman"/>
          <w:b/>
          <w:sz w:val="28"/>
          <w:szCs w:val="28"/>
          <w:lang w:val="uk-UA"/>
        </w:rPr>
        <w:t>Мета:</w:t>
      </w:r>
      <w:r w:rsidRPr="00707BE3">
        <w:rPr>
          <w:rFonts w:ascii="Times New Roman" w:hAnsi="Times New Roman"/>
          <w:sz w:val="28"/>
          <w:szCs w:val="28"/>
          <w:lang w:val="uk-UA"/>
        </w:rPr>
        <w:t xml:space="preserve"> спонукання до висловлювань про події та речі, що зробили позитивний чи негативний вплив на дитину, і виявлення неусвідомлюваних переживань. </w:t>
      </w:r>
    </w:p>
    <w:p w:rsidR="006220A9" w:rsidRPr="00707BE3" w:rsidRDefault="006220A9" w:rsidP="0099571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firstLine="568"/>
        <w:jc w:val="both"/>
        <w:rPr>
          <w:rFonts w:ascii="Times New Roman" w:hAnsi="Times New Roman"/>
          <w:sz w:val="28"/>
          <w:szCs w:val="28"/>
          <w:lang w:val="uk-UA"/>
        </w:rPr>
      </w:pPr>
      <w:r w:rsidRPr="00707BE3">
        <w:rPr>
          <w:rFonts w:ascii="Times New Roman" w:hAnsi="Times New Roman"/>
          <w:sz w:val="28"/>
          <w:szCs w:val="28"/>
          <w:lang w:val="uk-UA"/>
        </w:rPr>
        <w:t>Всі члени групи малюють серце, потім всередині серця пишуть імена людей і назви речей, які вони люблять або носять у своєму серці. Зовні вони пишуть слова, які уособлюють те, що їм не подобається. Вони можуть також використовувати різні кольори.</w:t>
      </w:r>
    </w:p>
    <w:p w:rsidR="00635AD4" w:rsidRPr="00707BE3" w:rsidRDefault="00635AD4" w:rsidP="0099571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firstLine="568"/>
        <w:jc w:val="both"/>
        <w:rPr>
          <w:rFonts w:ascii="Times New Roman" w:hAnsi="Times New Roman"/>
          <w:sz w:val="28"/>
          <w:szCs w:val="28"/>
          <w:lang w:val="uk-UA"/>
        </w:rPr>
      </w:pPr>
      <w:r w:rsidRPr="00707BE3">
        <w:rPr>
          <w:rFonts w:ascii="Times New Roman" w:hAnsi="Times New Roman"/>
          <w:sz w:val="28"/>
          <w:szCs w:val="28"/>
          <w:lang w:val="uk-UA"/>
        </w:rPr>
        <w:t xml:space="preserve">Після </w:t>
      </w:r>
      <w:proofErr w:type="spellStart"/>
      <w:r w:rsidRPr="00707BE3">
        <w:rPr>
          <w:rFonts w:ascii="Times New Roman" w:hAnsi="Times New Roman"/>
          <w:sz w:val="28"/>
          <w:szCs w:val="28"/>
          <w:lang w:val="uk-UA"/>
        </w:rPr>
        <w:t>проговорення</w:t>
      </w:r>
      <w:proofErr w:type="spellEnd"/>
      <w:r w:rsidRPr="00707BE3">
        <w:rPr>
          <w:rFonts w:ascii="Times New Roman" w:hAnsi="Times New Roman"/>
          <w:sz w:val="28"/>
          <w:szCs w:val="28"/>
          <w:lang w:val="uk-UA"/>
        </w:rPr>
        <w:t xml:space="preserve"> написаного серце вирізається , а все ,що залишилось поза серце</w:t>
      </w:r>
      <w:r w:rsidR="00707BE3">
        <w:rPr>
          <w:rFonts w:ascii="Times New Roman" w:hAnsi="Times New Roman"/>
          <w:sz w:val="28"/>
          <w:szCs w:val="28"/>
          <w:lang w:val="uk-UA"/>
        </w:rPr>
        <w:t xml:space="preserve">м </w:t>
      </w:r>
      <w:r w:rsidRPr="00707BE3">
        <w:rPr>
          <w:rFonts w:ascii="Times New Roman" w:hAnsi="Times New Roman"/>
          <w:sz w:val="28"/>
          <w:szCs w:val="28"/>
          <w:lang w:val="uk-UA"/>
        </w:rPr>
        <w:t xml:space="preserve"> викидається у корзину .</w:t>
      </w:r>
    </w:p>
    <w:p w:rsidR="00635AD4" w:rsidRPr="00707BE3" w:rsidRDefault="00635AD4" w:rsidP="00635AD4">
      <w:pPr>
        <w:jc w:val="both"/>
        <w:rPr>
          <w:rFonts w:ascii="Times New Roman" w:hAnsi="Times New Roman" w:cs="Times New Roman"/>
          <w:b/>
          <w:i/>
          <w:sz w:val="28"/>
          <w:szCs w:val="28"/>
        </w:rPr>
      </w:pPr>
      <w:r w:rsidRPr="00707BE3">
        <w:rPr>
          <w:rFonts w:ascii="Times New Roman" w:hAnsi="Times New Roman" w:cs="Times New Roman"/>
          <w:b/>
          <w:sz w:val="28"/>
          <w:szCs w:val="28"/>
        </w:rPr>
        <w:t xml:space="preserve"> </w:t>
      </w:r>
      <w:r w:rsidRPr="00707BE3">
        <w:rPr>
          <w:rFonts w:ascii="Times New Roman" w:hAnsi="Times New Roman" w:cs="Times New Roman"/>
          <w:b/>
          <w:i/>
          <w:sz w:val="28"/>
          <w:szCs w:val="28"/>
        </w:rPr>
        <w:t>Вправа «Мозаїка».</w:t>
      </w:r>
    </w:p>
    <w:p w:rsidR="00770427" w:rsidRPr="00707BE3" w:rsidRDefault="00770427" w:rsidP="00635AD4">
      <w:pPr>
        <w:jc w:val="both"/>
        <w:rPr>
          <w:rFonts w:ascii="Times New Roman" w:hAnsi="Times New Roman" w:cs="Times New Roman"/>
          <w:b/>
          <w:sz w:val="28"/>
          <w:szCs w:val="28"/>
        </w:rPr>
      </w:pPr>
      <w:r w:rsidRPr="00707BE3">
        <w:rPr>
          <w:rFonts w:ascii="Times New Roman" w:hAnsi="Times New Roman" w:cs="Times New Roman"/>
          <w:b/>
          <w:sz w:val="28"/>
          <w:szCs w:val="28"/>
        </w:rPr>
        <w:t xml:space="preserve">Мета: </w:t>
      </w:r>
      <w:r w:rsidRPr="00707BE3">
        <w:rPr>
          <w:rFonts w:ascii="Times New Roman" w:hAnsi="Times New Roman" w:cs="Times New Roman"/>
          <w:sz w:val="28"/>
          <w:szCs w:val="28"/>
        </w:rPr>
        <w:t>звернути увагу дітей на можливі шляхи поведінкових реакцій під час стресових ситуацій.</w:t>
      </w:r>
    </w:p>
    <w:p w:rsidR="00635AD4" w:rsidRPr="00707BE3" w:rsidRDefault="00635AD4" w:rsidP="00635AD4">
      <w:pPr>
        <w:jc w:val="both"/>
        <w:rPr>
          <w:rFonts w:ascii="Times New Roman" w:hAnsi="Times New Roman" w:cs="Times New Roman"/>
          <w:sz w:val="28"/>
          <w:szCs w:val="28"/>
        </w:rPr>
      </w:pPr>
      <w:r w:rsidRPr="00707BE3">
        <w:rPr>
          <w:rFonts w:ascii="Times New Roman" w:hAnsi="Times New Roman" w:cs="Times New Roman"/>
          <w:sz w:val="28"/>
          <w:szCs w:val="28"/>
        </w:rPr>
        <w:t xml:space="preserve"> Робота в групах: кожна група отримує розрізану картку,з частин картки скласти вислів про стрес. Презентація роботи  груп.</w:t>
      </w:r>
    </w:p>
    <w:p w:rsidR="00635AD4" w:rsidRPr="00707BE3" w:rsidRDefault="00635AD4" w:rsidP="00635AD4">
      <w:pPr>
        <w:ind w:firstLine="748"/>
        <w:jc w:val="both"/>
        <w:rPr>
          <w:rFonts w:ascii="Times New Roman" w:hAnsi="Times New Roman" w:cs="Times New Roman"/>
          <w:sz w:val="28"/>
          <w:szCs w:val="28"/>
        </w:rPr>
      </w:pPr>
      <w:r w:rsidRPr="00707BE3">
        <w:rPr>
          <w:rFonts w:ascii="Times New Roman" w:hAnsi="Times New Roman" w:cs="Times New Roman"/>
          <w:sz w:val="28"/>
          <w:szCs w:val="28"/>
        </w:rPr>
        <w:lastRenderedPageBreak/>
        <w:t>Справа не в тому, що трапилося, тобто не в самій події, а в тому, як ти її сприймаєш.</w:t>
      </w:r>
    </w:p>
    <w:p w:rsidR="00635AD4" w:rsidRPr="00707BE3" w:rsidRDefault="00635AD4" w:rsidP="00635AD4">
      <w:pPr>
        <w:ind w:firstLine="748"/>
        <w:jc w:val="both"/>
        <w:rPr>
          <w:rFonts w:ascii="Times New Roman" w:hAnsi="Times New Roman" w:cs="Times New Roman"/>
          <w:sz w:val="28"/>
          <w:szCs w:val="28"/>
        </w:rPr>
      </w:pPr>
      <w:r w:rsidRPr="00707BE3">
        <w:rPr>
          <w:rFonts w:ascii="Times New Roman" w:hAnsi="Times New Roman" w:cs="Times New Roman"/>
          <w:sz w:val="28"/>
          <w:szCs w:val="28"/>
        </w:rPr>
        <w:t>О.</w:t>
      </w:r>
      <w:proofErr w:type="spellStart"/>
      <w:r w:rsidRPr="00707BE3">
        <w:rPr>
          <w:rFonts w:ascii="Times New Roman" w:hAnsi="Times New Roman" w:cs="Times New Roman"/>
          <w:sz w:val="28"/>
          <w:szCs w:val="28"/>
        </w:rPr>
        <w:t>Возіянова</w:t>
      </w:r>
      <w:proofErr w:type="spellEnd"/>
    </w:p>
    <w:p w:rsidR="00635AD4" w:rsidRPr="00707BE3" w:rsidRDefault="00635AD4" w:rsidP="00635AD4">
      <w:pPr>
        <w:ind w:firstLine="748"/>
        <w:jc w:val="both"/>
        <w:rPr>
          <w:rFonts w:ascii="Times New Roman" w:hAnsi="Times New Roman" w:cs="Times New Roman"/>
          <w:sz w:val="28"/>
          <w:szCs w:val="28"/>
        </w:rPr>
      </w:pPr>
      <w:r w:rsidRPr="00707BE3">
        <w:rPr>
          <w:rFonts w:ascii="Times New Roman" w:hAnsi="Times New Roman" w:cs="Times New Roman"/>
          <w:sz w:val="28"/>
          <w:szCs w:val="28"/>
        </w:rPr>
        <w:t>В людини, яка постійно відчуває тривогу, перебуває в стані стресу, знижується рівень опору до хвороб.</w:t>
      </w:r>
    </w:p>
    <w:p w:rsidR="00635AD4" w:rsidRPr="00707BE3" w:rsidRDefault="00635AD4" w:rsidP="00635AD4">
      <w:pPr>
        <w:ind w:firstLine="748"/>
        <w:jc w:val="both"/>
        <w:rPr>
          <w:rFonts w:ascii="Times New Roman" w:hAnsi="Times New Roman" w:cs="Times New Roman"/>
          <w:sz w:val="28"/>
          <w:szCs w:val="28"/>
        </w:rPr>
      </w:pPr>
      <w:r w:rsidRPr="00707BE3">
        <w:rPr>
          <w:rFonts w:ascii="Times New Roman" w:hAnsi="Times New Roman" w:cs="Times New Roman"/>
          <w:sz w:val="28"/>
          <w:szCs w:val="28"/>
        </w:rPr>
        <w:t>Міжнародний гуманітарний центр</w:t>
      </w:r>
    </w:p>
    <w:p w:rsidR="00635AD4" w:rsidRPr="00707BE3" w:rsidRDefault="00635AD4" w:rsidP="00635AD4">
      <w:pPr>
        <w:ind w:firstLine="748"/>
        <w:jc w:val="both"/>
        <w:rPr>
          <w:rFonts w:ascii="Times New Roman" w:hAnsi="Times New Roman" w:cs="Times New Roman"/>
          <w:sz w:val="28"/>
          <w:szCs w:val="28"/>
        </w:rPr>
      </w:pPr>
      <w:r w:rsidRPr="00707BE3">
        <w:rPr>
          <w:rFonts w:ascii="Times New Roman" w:hAnsi="Times New Roman" w:cs="Times New Roman"/>
          <w:sz w:val="28"/>
          <w:szCs w:val="28"/>
        </w:rPr>
        <w:t xml:space="preserve">«Розрада» </w:t>
      </w:r>
      <w:proofErr w:type="spellStart"/>
      <w:r w:rsidRPr="00707BE3">
        <w:rPr>
          <w:rFonts w:ascii="Times New Roman" w:hAnsi="Times New Roman" w:cs="Times New Roman"/>
          <w:sz w:val="28"/>
          <w:szCs w:val="28"/>
        </w:rPr>
        <w:t>м.Київ</w:t>
      </w:r>
      <w:proofErr w:type="spellEnd"/>
    </w:p>
    <w:p w:rsidR="00635AD4" w:rsidRPr="00707BE3" w:rsidRDefault="00635AD4" w:rsidP="00635AD4">
      <w:pPr>
        <w:ind w:firstLine="748"/>
        <w:jc w:val="both"/>
        <w:rPr>
          <w:rFonts w:ascii="Times New Roman" w:hAnsi="Times New Roman" w:cs="Times New Roman"/>
          <w:sz w:val="28"/>
          <w:szCs w:val="28"/>
        </w:rPr>
      </w:pPr>
      <w:r w:rsidRPr="00707BE3">
        <w:rPr>
          <w:rFonts w:ascii="Times New Roman" w:hAnsi="Times New Roman" w:cs="Times New Roman"/>
          <w:sz w:val="28"/>
          <w:szCs w:val="28"/>
        </w:rPr>
        <w:t>Не слід боятися стресу. Його не буває тільки у мертвих. Стресом потрібно керувати, і тоді ви відчуєте аромат і смак життя.</w:t>
      </w:r>
    </w:p>
    <w:p w:rsidR="00635AD4" w:rsidRPr="00707BE3" w:rsidRDefault="00635AD4" w:rsidP="00635AD4">
      <w:pPr>
        <w:ind w:firstLine="748"/>
        <w:jc w:val="both"/>
        <w:rPr>
          <w:rFonts w:ascii="Times New Roman" w:hAnsi="Times New Roman" w:cs="Times New Roman"/>
          <w:sz w:val="28"/>
          <w:szCs w:val="28"/>
        </w:rPr>
      </w:pPr>
      <w:r w:rsidRPr="00707BE3">
        <w:rPr>
          <w:rFonts w:ascii="Times New Roman" w:hAnsi="Times New Roman" w:cs="Times New Roman"/>
          <w:sz w:val="28"/>
          <w:szCs w:val="28"/>
        </w:rPr>
        <w:t>Г.</w:t>
      </w:r>
      <w:proofErr w:type="spellStart"/>
      <w:r w:rsidRPr="00707BE3">
        <w:rPr>
          <w:rFonts w:ascii="Times New Roman" w:hAnsi="Times New Roman" w:cs="Times New Roman"/>
          <w:sz w:val="28"/>
          <w:szCs w:val="28"/>
        </w:rPr>
        <w:t>Сельє</w:t>
      </w:r>
      <w:proofErr w:type="spellEnd"/>
    </w:p>
    <w:p w:rsidR="00826715" w:rsidRPr="00707BE3" w:rsidRDefault="00826715" w:rsidP="00826715">
      <w:pPr>
        <w:ind w:firstLine="748"/>
        <w:jc w:val="both"/>
        <w:rPr>
          <w:rFonts w:ascii="Times New Roman" w:hAnsi="Times New Roman" w:cs="Times New Roman"/>
          <w:sz w:val="28"/>
          <w:szCs w:val="28"/>
        </w:rPr>
      </w:pPr>
      <w:r w:rsidRPr="00707BE3">
        <w:rPr>
          <w:rFonts w:ascii="Times New Roman" w:hAnsi="Times New Roman" w:cs="Times New Roman"/>
          <w:sz w:val="28"/>
          <w:szCs w:val="28"/>
        </w:rPr>
        <w:t>Найгірше – це якщо людина нічого не робить, а тільки про лиха свої думає.</w:t>
      </w:r>
    </w:p>
    <w:p w:rsidR="00826715" w:rsidRPr="00707BE3" w:rsidRDefault="00826715" w:rsidP="00826715">
      <w:pPr>
        <w:ind w:firstLine="748"/>
        <w:jc w:val="both"/>
        <w:rPr>
          <w:rFonts w:ascii="Times New Roman" w:hAnsi="Times New Roman" w:cs="Times New Roman"/>
          <w:sz w:val="28"/>
          <w:szCs w:val="28"/>
        </w:rPr>
      </w:pPr>
      <w:r w:rsidRPr="00707BE3">
        <w:rPr>
          <w:rFonts w:ascii="Times New Roman" w:hAnsi="Times New Roman" w:cs="Times New Roman"/>
          <w:sz w:val="28"/>
          <w:szCs w:val="28"/>
        </w:rPr>
        <w:t>Е.Ожешко</w:t>
      </w:r>
    </w:p>
    <w:p w:rsidR="000E4269" w:rsidRPr="00707BE3" w:rsidRDefault="00C64CDC" w:rsidP="00826715">
      <w:pPr>
        <w:ind w:firstLine="748"/>
        <w:jc w:val="both"/>
        <w:rPr>
          <w:rFonts w:ascii="Times New Roman" w:hAnsi="Times New Roman" w:cs="Times New Roman"/>
          <w:b/>
          <w:i/>
          <w:sz w:val="28"/>
          <w:szCs w:val="28"/>
        </w:rPr>
      </w:pPr>
      <w:r w:rsidRPr="00707BE3">
        <w:rPr>
          <w:rFonts w:ascii="Times New Roman" w:hAnsi="Times New Roman" w:cs="Times New Roman"/>
          <w:b/>
          <w:i/>
          <w:sz w:val="28"/>
          <w:szCs w:val="28"/>
        </w:rPr>
        <w:t xml:space="preserve">Вправа </w:t>
      </w:r>
      <w:r w:rsidR="000E4269" w:rsidRPr="00707BE3">
        <w:rPr>
          <w:rFonts w:ascii="Times New Roman" w:hAnsi="Times New Roman" w:cs="Times New Roman"/>
          <w:b/>
          <w:i/>
          <w:sz w:val="28"/>
          <w:szCs w:val="28"/>
        </w:rPr>
        <w:t>«А я стресу не боюсь, якщо треба посміюсь»</w:t>
      </w:r>
    </w:p>
    <w:p w:rsidR="001B6DB3" w:rsidRPr="00707BE3" w:rsidRDefault="001B6DB3" w:rsidP="00826715">
      <w:pPr>
        <w:ind w:firstLine="748"/>
        <w:jc w:val="both"/>
        <w:rPr>
          <w:rFonts w:ascii="Times New Roman" w:hAnsi="Times New Roman" w:cs="Times New Roman"/>
          <w:sz w:val="28"/>
          <w:szCs w:val="28"/>
        </w:rPr>
      </w:pPr>
      <w:r w:rsidRPr="00707BE3">
        <w:rPr>
          <w:rFonts w:ascii="Times New Roman" w:hAnsi="Times New Roman" w:cs="Times New Roman"/>
          <w:b/>
          <w:sz w:val="28"/>
          <w:szCs w:val="28"/>
        </w:rPr>
        <w:t xml:space="preserve">Мета: </w:t>
      </w:r>
      <w:r w:rsidRPr="00707BE3">
        <w:rPr>
          <w:rFonts w:ascii="Times New Roman" w:hAnsi="Times New Roman" w:cs="Times New Roman"/>
          <w:sz w:val="28"/>
          <w:szCs w:val="28"/>
        </w:rPr>
        <w:t xml:space="preserve">розвивати в підлітків навички </w:t>
      </w:r>
      <w:r w:rsidR="001A527B" w:rsidRPr="00707BE3">
        <w:rPr>
          <w:rFonts w:ascii="Times New Roman" w:hAnsi="Times New Roman" w:cs="Times New Roman"/>
          <w:sz w:val="28"/>
          <w:szCs w:val="28"/>
        </w:rPr>
        <w:t xml:space="preserve"> долати наслідки травмуючи стресових ситуацій.</w:t>
      </w:r>
    </w:p>
    <w:p w:rsidR="001A527B" w:rsidRPr="00707BE3" w:rsidRDefault="001A527B" w:rsidP="00826715">
      <w:pPr>
        <w:ind w:firstLine="748"/>
        <w:jc w:val="both"/>
        <w:rPr>
          <w:rFonts w:ascii="Times New Roman" w:hAnsi="Times New Roman" w:cs="Times New Roman"/>
          <w:sz w:val="28"/>
          <w:szCs w:val="28"/>
        </w:rPr>
      </w:pPr>
      <w:r w:rsidRPr="00707BE3">
        <w:rPr>
          <w:rFonts w:ascii="Times New Roman" w:hAnsi="Times New Roman" w:cs="Times New Roman"/>
          <w:sz w:val="28"/>
          <w:szCs w:val="28"/>
        </w:rPr>
        <w:t>Хід вправи</w:t>
      </w:r>
    </w:p>
    <w:p w:rsidR="00C64CDC" w:rsidRPr="00707BE3" w:rsidRDefault="001A527B" w:rsidP="00826715">
      <w:pPr>
        <w:ind w:firstLine="748"/>
        <w:jc w:val="both"/>
        <w:rPr>
          <w:rFonts w:ascii="Times New Roman" w:hAnsi="Times New Roman" w:cs="Times New Roman"/>
          <w:sz w:val="28"/>
          <w:szCs w:val="28"/>
        </w:rPr>
      </w:pPr>
      <w:r w:rsidRPr="00707BE3">
        <w:rPr>
          <w:rFonts w:ascii="Times New Roman" w:hAnsi="Times New Roman" w:cs="Times New Roman"/>
          <w:sz w:val="28"/>
          <w:szCs w:val="28"/>
        </w:rPr>
        <w:t>Діти отримують завдання на папері формату А3 в</w:t>
      </w:r>
      <w:r w:rsidR="00C64CDC" w:rsidRPr="00707BE3">
        <w:rPr>
          <w:rFonts w:ascii="Times New Roman" w:hAnsi="Times New Roman" w:cs="Times New Roman"/>
          <w:sz w:val="28"/>
          <w:szCs w:val="28"/>
        </w:rPr>
        <w:t xml:space="preserve">иготовити плакат порад </w:t>
      </w:r>
      <w:r w:rsidRPr="00707BE3">
        <w:rPr>
          <w:rFonts w:ascii="Times New Roman" w:hAnsi="Times New Roman" w:cs="Times New Roman"/>
          <w:sz w:val="28"/>
          <w:szCs w:val="28"/>
        </w:rPr>
        <w:t>«Я</w:t>
      </w:r>
      <w:r w:rsidR="00C64CDC" w:rsidRPr="00707BE3">
        <w:rPr>
          <w:rFonts w:ascii="Times New Roman" w:hAnsi="Times New Roman" w:cs="Times New Roman"/>
          <w:sz w:val="28"/>
          <w:szCs w:val="28"/>
        </w:rPr>
        <w:t>к вийти зі складної ситуації</w:t>
      </w:r>
      <w:r w:rsidRPr="00707BE3">
        <w:rPr>
          <w:rFonts w:ascii="Times New Roman" w:hAnsi="Times New Roman" w:cs="Times New Roman"/>
          <w:sz w:val="28"/>
          <w:szCs w:val="28"/>
        </w:rPr>
        <w:t>»</w:t>
      </w:r>
    </w:p>
    <w:p w:rsidR="00C64CDC" w:rsidRPr="00707BE3" w:rsidRDefault="00C64CDC" w:rsidP="00C64CD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firstLine="568"/>
        <w:jc w:val="both"/>
        <w:rPr>
          <w:rFonts w:ascii="Times New Roman" w:hAnsi="Times New Roman"/>
          <w:b/>
          <w:sz w:val="28"/>
          <w:szCs w:val="28"/>
          <w:lang w:val="uk-UA"/>
        </w:rPr>
      </w:pPr>
      <w:r w:rsidRPr="00707BE3">
        <w:rPr>
          <w:rFonts w:ascii="Times New Roman" w:hAnsi="Times New Roman"/>
          <w:b/>
          <w:sz w:val="28"/>
          <w:szCs w:val="28"/>
          <w:lang w:val="uk-UA"/>
        </w:rPr>
        <w:t xml:space="preserve"> Підведення підсумків заняття</w:t>
      </w:r>
    </w:p>
    <w:p w:rsidR="00C64CDC" w:rsidRPr="00707BE3" w:rsidRDefault="00C64CDC" w:rsidP="00C64CD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firstLine="568"/>
        <w:jc w:val="both"/>
        <w:rPr>
          <w:rFonts w:ascii="Times New Roman" w:hAnsi="Times New Roman"/>
          <w:b/>
          <w:i/>
          <w:sz w:val="28"/>
          <w:szCs w:val="28"/>
          <w:lang w:val="uk-UA"/>
        </w:rPr>
      </w:pPr>
      <w:r w:rsidRPr="00707BE3">
        <w:rPr>
          <w:rFonts w:ascii="Times New Roman" w:hAnsi="Times New Roman"/>
          <w:b/>
          <w:i/>
          <w:sz w:val="28"/>
          <w:szCs w:val="28"/>
          <w:lang w:val="uk-UA"/>
        </w:rPr>
        <w:t>Проводиться вправа «Піраміда почуттів».</w:t>
      </w:r>
    </w:p>
    <w:p w:rsidR="00635AD4" w:rsidRPr="00707BE3" w:rsidRDefault="00C64CDC" w:rsidP="00C64CD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firstLine="568"/>
        <w:jc w:val="both"/>
        <w:rPr>
          <w:rFonts w:ascii="Times New Roman" w:hAnsi="Times New Roman"/>
          <w:sz w:val="28"/>
          <w:szCs w:val="28"/>
          <w:lang w:val="uk-UA"/>
        </w:rPr>
      </w:pPr>
      <w:r w:rsidRPr="00707BE3">
        <w:rPr>
          <w:rFonts w:ascii="Times New Roman" w:hAnsi="Times New Roman"/>
          <w:sz w:val="28"/>
          <w:szCs w:val="28"/>
          <w:lang w:val="uk-UA"/>
        </w:rPr>
        <w:t>Кожен учень виходить до дошки, простягає руку вперед та промовляє: «Сьогодні я дізнався (відкрив для себе, зрозумів, навчився, відчув)…» . Наступний учень кладе свою руку на долоню попереднього. Таким чином «будується» піраміда почуттів.</w:t>
      </w:r>
    </w:p>
    <w:p w:rsidR="00BA530F" w:rsidRPr="00707BE3" w:rsidRDefault="00BA530F" w:rsidP="00995711">
      <w:pPr>
        <w:shd w:val="clear" w:color="auto" w:fill="FFFFFF"/>
        <w:spacing w:before="194"/>
        <w:ind w:left="-426" w:firstLine="568"/>
        <w:rPr>
          <w:rFonts w:ascii="Times New Roman" w:eastAsia="Calibri" w:hAnsi="Times New Roman" w:cs="Times New Roman"/>
          <w:sz w:val="28"/>
          <w:szCs w:val="28"/>
          <w:lang w:eastAsia="en-US"/>
        </w:rPr>
      </w:pPr>
    </w:p>
    <w:p w:rsidR="00BA530F" w:rsidRPr="00707BE3" w:rsidRDefault="00BA530F" w:rsidP="00995711">
      <w:pPr>
        <w:shd w:val="clear" w:color="auto" w:fill="FFFFFF"/>
        <w:spacing w:before="194"/>
        <w:ind w:left="-426" w:firstLine="568"/>
        <w:rPr>
          <w:rFonts w:ascii="Times New Roman" w:eastAsia="Calibri" w:hAnsi="Times New Roman" w:cs="Times New Roman"/>
          <w:sz w:val="28"/>
          <w:szCs w:val="28"/>
          <w:lang w:eastAsia="en-US"/>
        </w:rPr>
      </w:pPr>
    </w:p>
    <w:sectPr w:rsidR="00BA530F" w:rsidRPr="00707BE3" w:rsidSect="001B6DB3">
      <w:pgSz w:w="11906" w:h="16838"/>
      <w:pgMar w:top="850" w:right="850"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0CE" w:rsidRDefault="000020CE" w:rsidP="008529F1">
      <w:pPr>
        <w:spacing w:after="0" w:line="240" w:lineRule="auto"/>
      </w:pPr>
      <w:r>
        <w:separator/>
      </w:r>
    </w:p>
  </w:endnote>
  <w:endnote w:type="continuationSeparator" w:id="1">
    <w:p w:rsidR="000020CE" w:rsidRDefault="000020CE" w:rsidP="00852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8C" w:rsidRDefault="00A013B6">
    <w:pPr>
      <w:pStyle w:val="a5"/>
      <w:framePr w:h="178" w:wrap="none" w:vAnchor="text" w:hAnchor="page" w:x="5118" w:y="-3575"/>
      <w:shd w:val="clear" w:color="auto" w:fill="auto"/>
      <w:jc w:val="both"/>
    </w:pPr>
    <w:r>
      <w:fldChar w:fldCharType="begin"/>
    </w:r>
    <w:r w:rsidR="00F70109">
      <w:instrText xml:space="preserve"> PAGE \* MERGEFORMAT </w:instrText>
    </w:r>
    <w:r>
      <w:fldChar w:fldCharType="separate"/>
    </w:r>
    <w:r w:rsidR="00F70109" w:rsidRPr="003E7EEF">
      <w:rPr>
        <w:rStyle w:val="a6"/>
        <w:noProof/>
        <w:lang w:eastAsia="uk-UA"/>
      </w:rPr>
      <w:t>88</w:t>
    </w:r>
    <w:r>
      <w:fldChar w:fldCharType="end"/>
    </w:r>
  </w:p>
  <w:p w:rsidR="008E518C" w:rsidRDefault="00707BE3">
    <w:pPr>
      <w:rPr>
        <w:sz w:val="2"/>
        <w:szCs w:val="2"/>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0CE" w:rsidRDefault="000020CE" w:rsidP="008529F1">
      <w:pPr>
        <w:spacing w:after="0" w:line="240" w:lineRule="auto"/>
      </w:pPr>
      <w:r>
        <w:separator/>
      </w:r>
    </w:p>
  </w:footnote>
  <w:footnote w:type="continuationSeparator" w:id="1">
    <w:p w:rsidR="000020CE" w:rsidRDefault="000020CE" w:rsidP="008529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8C" w:rsidRDefault="00F70109">
    <w:pPr>
      <w:pStyle w:val="a5"/>
      <w:framePr w:h="254" w:wrap="none" w:vAnchor="text" w:hAnchor="page" w:x="5858" w:y="3668"/>
      <w:shd w:val="clear" w:color="auto" w:fill="auto"/>
      <w:jc w:val="both"/>
    </w:pPr>
    <w:r>
      <w:rPr>
        <w:rStyle w:val="a6"/>
        <w:lang w:eastAsia="uk-UA"/>
      </w:rPr>
      <w:t>Психологічний інструментарій</w:t>
    </w:r>
  </w:p>
  <w:p w:rsidR="008E518C" w:rsidRDefault="00707BE3">
    <w:pPr>
      <w:rPr>
        <w:sz w:val="2"/>
        <w:szCs w:val="2"/>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A6694C"/>
    <w:lvl w:ilvl="0">
      <w:numFmt w:val="bullet"/>
      <w:lvlText w:val="*"/>
      <w:lvlJc w:val="left"/>
      <w:pPr>
        <w:ind w:left="0" w:firstLine="0"/>
      </w:pPr>
    </w:lvl>
  </w:abstractNum>
  <w:abstractNum w:abstractNumId="1">
    <w:nsid w:val="348B6EED"/>
    <w:multiLevelType w:val="singleLevel"/>
    <w:tmpl w:val="844E0A08"/>
    <w:lvl w:ilvl="0">
      <w:start w:val="1"/>
      <w:numFmt w:val="decimal"/>
      <w:lvlText w:val="%1."/>
      <w:legacy w:legacy="1" w:legacySpace="0" w:legacyIndent="194"/>
      <w:lvlJc w:val="left"/>
      <w:pPr>
        <w:ind w:left="0" w:firstLine="0"/>
      </w:pPr>
      <w:rPr>
        <w:rFonts w:ascii="Arial" w:hAnsi="Arial" w:cs="Arial" w:hint="default"/>
      </w:rPr>
    </w:lvl>
  </w:abstractNum>
  <w:abstractNum w:abstractNumId="2">
    <w:nsid w:val="564306A6"/>
    <w:multiLevelType w:val="hybridMultilevel"/>
    <w:tmpl w:val="8F308C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C547013"/>
    <w:multiLevelType w:val="hybridMultilevel"/>
    <w:tmpl w:val="7B2A6C5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16"/>
        <w:lvlJc w:val="left"/>
        <w:pPr>
          <w:ind w:left="0" w:firstLine="0"/>
        </w:pPr>
        <w:rPr>
          <w:rFonts w:ascii="Arial" w:hAnsi="Arial" w:cs="Arial" w:hint="default"/>
        </w:rPr>
      </w:lvl>
    </w:lvlOverride>
  </w:num>
  <w:num w:numId="2">
    <w:abstractNumId w:val="0"/>
    <w:lvlOverride w:ilvl="0">
      <w:lvl w:ilvl="0">
        <w:numFmt w:val="bullet"/>
        <w:lvlText w:val="—"/>
        <w:legacy w:legacy="1" w:legacySpace="0" w:legacyIndent="215"/>
        <w:lvlJc w:val="left"/>
        <w:pPr>
          <w:ind w:left="0" w:firstLine="0"/>
        </w:pPr>
        <w:rPr>
          <w:rFonts w:ascii="Arial" w:hAnsi="Arial" w:cs="Arial" w:hint="default"/>
        </w:rPr>
      </w:lvl>
    </w:lvlOverride>
  </w:num>
  <w:num w:numId="3">
    <w:abstractNumId w:val="1"/>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E70D7C"/>
    <w:rsid w:val="000020CE"/>
    <w:rsid w:val="00070D34"/>
    <w:rsid w:val="000E4269"/>
    <w:rsid w:val="001A527B"/>
    <w:rsid w:val="001B6DB3"/>
    <w:rsid w:val="002C5949"/>
    <w:rsid w:val="003F1D77"/>
    <w:rsid w:val="005806B5"/>
    <w:rsid w:val="005A2A29"/>
    <w:rsid w:val="005E52D2"/>
    <w:rsid w:val="006220A9"/>
    <w:rsid w:val="00635AD4"/>
    <w:rsid w:val="00707BE3"/>
    <w:rsid w:val="00763B98"/>
    <w:rsid w:val="00770427"/>
    <w:rsid w:val="00826715"/>
    <w:rsid w:val="008529F1"/>
    <w:rsid w:val="008F2412"/>
    <w:rsid w:val="00995711"/>
    <w:rsid w:val="00A013B6"/>
    <w:rsid w:val="00A57D9B"/>
    <w:rsid w:val="00AC07A8"/>
    <w:rsid w:val="00BA530F"/>
    <w:rsid w:val="00C23981"/>
    <w:rsid w:val="00C465BF"/>
    <w:rsid w:val="00C64CDC"/>
    <w:rsid w:val="00C83599"/>
    <w:rsid w:val="00E70D7C"/>
    <w:rsid w:val="00F70109"/>
  </w:rsids>
  <m:mathPr>
    <m:mathFont m:val="Cambria Math"/>
    <m:brkBin m:val="before"/>
    <m:brkBinSub m:val="--"/>
    <m:smallFrac m:val="off"/>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2D2"/>
    <w:pPr>
      <w:ind w:left="720"/>
      <w:contextualSpacing/>
    </w:pPr>
    <w:rPr>
      <w:rFonts w:ascii="Calibri" w:eastAsia="Calibri" w:hAnsi="Calibri" w:cs="Times New Roman"/>
      <w:lang w:val="ru-RU" w:eastAsia="en-US"/>
    </w:rPr>
  </w:style>
  <w:style w:type="character" w:customStyle="1" w:styleId="a4">
    <w:name w:val="Колонтитул_"/>
    <w:basedOn w:val="a0"/>
    <w:link w:val="a5"/>
    <w:uiPriority w:val="99"/>
    <w:rsid w:val="00BA530F"/>
    <w:rPr>
      <w:rFonts w:ascii="Times New Roman" w:hAnsi="Times New Roman" w:cs="Times New Roman"/>
      <w:sz w:val="20"/>
      <w:szCs w:val="20"/>
      <w:shd w:val="clear" w:color="auto" w:fill="FFFFFF"/>
    </w:rPr>
  </w:style>
  <w:style w:type="character" w:customStyle="1" w:styleId="a6">
    <w:name w:val="Колонтитул + Полужирный"/>
    <w:aliases w:val="Интервал 2 pt"/>
    <w:basedOn w:val="a4"/>
    <w:uiPriority w:val="99"/>
    <w:rsid w:val="00BA530F"/>
    <w:rPr>
      <w:b/>
      <w:bCs/>
      <w:spacing w:val="40"/>
    </w:rPr>
  </w:style>
  <w:style w:type="paragraph" w:customStyle="1" w:styleId="a5">
    <w:name w:val="Колонтитул"/>
    <w:basedOn w:val="a"/>
    <w:link w:val="a4"/>
    <w:uiPriority w:val="99"/>
    <w:rsid w:val="00BA530F"/>
    <w:pPr>
      <w:shd w:val="clear" w:color="auto" w:fill="FFFFFF"/>
      <w:spacing w:after="0" w:line="240" w:lineRule="auto"/>
    </w:pPr>
    <w:rPr>
      <w:rFonts w:ascii="Times New Roman" w:hAnsi="Times New Roman" w:cs="Times New Roman"/>
      <w:sz w:val="20"/>
      <w:szCs w:val="20"/>
    </w:rPr>
  </w:style>
  <w:style w:type="paragraph" w:styleId="a7">
    <w:name w:val="No Spacing"/>
    <w:uiPriority w:val="1"/>
    <w:qFormat/>
    <w:rsid w:val="00BA530F"/>
    <w:pPr>
      <w:spacing w:after="0" w:line="240" w:lineRule="auto"/>
    </w:pPr>
    <w:rPr>
      <w:rFonts w:ascii="Arial Unicode MS" w:eastAsia="Arial Unicode MS" w:hAnsi="Arial Unicode MS" w:cs="Arial Unicode MS"/>
      <w:color w:val="000000"/>
      <w:sz w:val="24"/>
      <w:szCs w:val="24"/>
      <w:lang w:eastAsia="uk-UA"/>
    </w:rPr>
  </w:style>
  <w:style w:type="character" w:styleId="a8">
    <w:name w:val="Emphasis"/>
    <w:basedOn w:val="a0"/>
    <w:uiPriority w:val="20"/>
    <w:qFormat/>
    <w:rsid w:val="00BA530F"/>
    <w:rPr>
      <w:i/>
      <w:iCs/>
    </w:rPr>
  </w:style>
</w:styles>
</file>

<file path=word/webSettings.xml><?xml version="1.0" encoding="utf-8"?>
<w:webSettings xmlns:r="http://schemas.openxmlformats.org/officeDocument/2006/relationships" xmlns:w="http://schemas.openxmlformats.org/wordprocessingml/2006/main">
  <w:divs>
    <w:div w:id="1176383089">
      <w:bodyDiv w:val="1"/>
      <w:marLeft w:val="0"/>
      <w:marRight w:val="0"/>
      <w:marTop w:val="0"/>
      <w:marBottom w:val="0"/>
      <w:divBdr>
        <w:top w:val="none" w:sz="0" w:space="0" w:color="auto"/>
        <w:left w:val="none" w:sz="0" w:space="0" w:color="auto"/>
        <w:bottom w:val="none" w:sz="0" w:space="0" w:color="auto"/>
        <w:right w:val="none" w:sz="0" w:space="0" w:color="auto"/>
      </w:divBdr>
    </w:div>
    <w:div w:id="195324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7</Pages>
  <Words>8970</Words>
  <Characters>5114</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11</cp:revision>
  <dcterms:created xsi:type="dcterms:W3CDTF">2015-03-20T10:48:00Z</dcterms:created>
  <dcterms:modified xsi:type="dcterms:W3CDTF">2015-03-24T13:18:00Z</dcterms:modified>
</cp:coreProperties>
</file>